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119"/>
        <w:tblW w:w="10863" w:type="dxa"/>
        <w:tblLayout w:type="fixed"/>
        <w:tblLook w:val="04A0" w:firstRow="1" w:lastRow="0" w:firstColumn="1" w:lastColumn="0" w:noHBand="0" w:noVBand="1"/>
      </w:tblPr>
      <w:tblGrid>
        <w:gridCol w:w="562"/>
        <w:gridCol w:w="142"/>
        <w:gridCol w:w="2552"/>
        <w:gridCol w:w="4394"/>
        <w:gridCol w:w="142"/>
        <w:gridCol w:w="3071"/>
      </w:tblGrid>
      <w:tr w:rsidR="00697111" w:rsidRPr="00697111" w:rsidTr="00085D55">
        <w:trPr>
          <w:trHeight w:val="1124"/>
        </w:trPr>
        <w:tc>
          <w:tcPr>
            <w:tcW w:w="562" w:type="dxa"/>
            <w:tcBorders>
              <w:top w:val="single" w:sz="4" w:space="0" w:color="auto"/>
              <w:left w:val="single" w:sz="4" w:space="0" w:color="auto"/>
              <w:bottom w:val="single" w:sz="4" w:space="0" w:color="auto"/>
              <w:right w:val="single" w:sz="4" w:space="0" w:color="auto"/>
            </w:tcBorders>
            <w:shd w:val="clear" w:color="auto" w:fill="00B0F0"/>
          </w:tcPr>
          <w:p w:rsidR="00697111" w:rsidRPr="00697111" w:rsidRDefault="00780553" w:rsidP="00697111">
            <w:pPr>
              <w:jc w:val="center"/>
              <w:rPr>
                <w:b/>
              </w:rPr>
            </w:pPr>
            <w:r>
              <w:rPr>
                <w:b/>
              </w:rPr>
              <w:t>LP</w:t>
            </w:r>
          </w:p>
        </w:tc>
        <w:tc>
          <w:tcPr>
            <w:tcW w:w="10301" w:type="dxa"/>
            <w:gridSpan w:val="5"/>
            <w:tcBorders>
              <w:top w:val="single" w:sz="4" w:space="0" w:color="auto"/>
              <w:left w:val="single" w:sz="4" w:space="0" w:color="auto"/>
              <w:bottom w:val="single" w:sz="4" w:space="0" w:color="auto"/>
              <w:right w:val="single" w:sz="4" w:space="0" w:color="auto"/>
            </w:tcBorders>
            <w:shd w:val="clear" w:color="auto" w:fill="00B0F0"/>
            <w:noWrap/>
            <w:hideMark/>
          </w:tcPr>
          <w:p w:rsidR="00697111" w:rsidRPr="00697111" w:rsidRDefault="00697111" w:rsidP="00697111">
            <w:pPr>
              <w:jc w:val="center"/>
              <w:rPr>
                <w:b/>
              </w:rPr>
            </w:pPr>
            <w:r w:rsidRPr="00697111">
              <w:rPr>
                <w:b/>
              </w:rPr>
              <w:t>Część I zamówienia</w:t>
            </w:r>
          </w:p>
        </w:tc>
      </w:tr>
      <w:tr w:rsidR="00085D55" w:rsidRPr="00697111" w:rsidTr="002E13CA">
        <w:trPr>
          <w:trHeight w:val="510"/>
        </w:trPr>
        <w:tc>
          <w:tcPr>
            <w:tcW w:w="562" w:type="dxa"/>
            <w:vMerge w:val="restart"/>
            <w:tcBorders>
              <w:top w:val="single" w:sz="4" w:space="0" w:color="auto"/>
              <w:left w:val="single" w:sz="4" w:space="0" w:color="auto"/>
              <w:right w:val="single" w:sz="4" w:space="0" w:color="auto"/>
            </w:tcBorders>
          </w:tcPr>
          <w:p w:rsidR="00085D55" w:rsidRPr="00697111" w:rsidRDefault="00085D55" w:rsidP="00780553">
            <w:pPr>
              <w:jc w:val="center"/>
              <w:rPr>
                <w:b/>
                <w:bCs/>
                <w:i/>
                <w:iCs/>
              </w:rPr>
            </w:pPr>
            <w:r>
              <w:rPr>
                <w:b/>
                <w:bCs/>
                <w:i/>
                <w:iCs/>
              </w:rPr>
              <w:t>1</w:t>
            </w:r>
          </w:p>
        </w:tc>
        <w:tc>
          <w:tcPr>
            <w:tcW w:w="10301" w:type="dxa"/>
            <w:gridSpan w:val="5"/>
            <w:tcBorders>
              <w:top w:val="single" w:sz="4" w:space="0" w:color="auto"/>
              <w:left w:val="single" w:sz="4" w:space="0" w:color="auto"/>
              <w:bottom w:val="single" w:sz="4" w:space="0" w:color="auto"/>
              <w:right w:val="single" w:sz="4" w:space="0" w:color="auto"/>
            </w:tcBorders>
            <w:shd w:val="clear" w:color="auto" w:fill="FFFF00"/>
            <w:noWrap/>
            <w:hideMark/>
          </w:tcPr>
          <w:p w:rsidR="00085D55" w:rsidRPr="00697111" w:rsidRDefault="00085D55" w:rsidP="00697111">
            <w:pPr>
              <w:rPr>
                <w:b/>
                <w:bCs/>
                <w:i/>
                <w:iCs/>
              </w:rPr>
            </w:pPr>
            <w:r w:rsidRPr="00697111">
              <w:rPr>
                <w:b/>
                <w:bCs/>
                <w:i/>
                <w:iCs/>
              </w:rPr>
              <w:t>DRUKARKA LASEROWA KOLOROWA</w:t>
            </w:r>
            <w:r w:rsidR="002E13CA">
              <w:rPr>
                <w:b/>
                <w:bCs/>
                <w:i/>
                <w:iCs/>
              </w:rPr>
              <w:t xml:space="preserve"> (typ 1)</w:t>
            </w:r>
          </w:p>
        </w:tc>
      </w:tr>
      <w:tr w:rsidR="00085D55" w:rsidRPr="00697111" w:rsidTr="002E13CA">
        <w:trPr>
          <w:trHeight w:val="1410"/>
        </w:trPr>
        <w:tc>
          <w:tcPr>
            <w:tcW w:w="562" w:type="dxa"/>
            <w:vMerge/>
            <w:tcBorders>
              <w:left w:val="single" w:sz="4" w:space="0" w:color="auto"/>
              <w:right w:val="single" w:sz="4" w:space="0" w:color="auto"/>
            </w:tcBorders>
          </w:tcPr>
          <w:p w:rsidR="00085D55" w:rsidRPr="00697111" w:rsidRDefault="00085D55"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pPr>
              <w:rPr>
                <w:b/>
                <w:bCs/>
                <w:i/>
                <w:iCs/>
              </w:rPr>
            </w:pPr>
            <w:r w:rsidRPr="00697111">
              <w:rPr>
                <w:b/>
                <w:bCs/>
                <w:i/>
                <w:iCs/>
              </w:rPr>
              <w:t>ILOŚĆ SZTUK:</w:t>
            </w:r>
            <w:r>
              <w:rPr>
                <w:b/>
                <w:bCs/>
                <w:i/>
                <w:iCs/>
              </w:rPr>
              <w:t xml:space="preserve"> </w:t>
            </w:r>
            <w:r w:rsidRPr="00697111">
              <w:rPr>
                <w:b/>
                <w:bCs/>
                <w:i/>
                <w:iCs/>
              </w:rPr>
              <w:t xml:space="preserve">2 </w:t>
            </w:r>
          </w:p>
        </w:tc>
        <w:tc>
          <w:tcPr>
            <w:tcW w:w="4536" w:type="dxa"/>
            <w:gridSpan w:val="2"/>
            <w:tcBorders>
              <w:top w:val="single" w:sz="4" w:space="0" w:color="auto"/>
              <w:left w:val="single" w:sz="4" w:space="0" w:color="auto"/>
              <w:bottom w:val="single" w:sz="4" w:space="0" w:color="auto"/>
              <w:right w:val="single" w:sz="4" w:space="0" w:color="auto"/>
            </w:tcBorders>
            <w:hideMark/>
          </w:tcPr>
          <w:p w:rsidR="00085D55" w:rsidRDefault="00085D55" w:rsidP="00697111">
            <w:pPr>
              <w:rPr>
                <w:b/>
                <w:bCs/>
                <w:i/>
                <w:iCs/>
              </w:rPr>
            </w:pPr>
            <w:r w:rsidRPr="00697111">
              <w:rPr>
                <w:b/>
                <w:bCs/>
                <w:i/>
                <w:iCs/>
              </w:rPr>
              <w:t xml:space="preserve">PROSZĘ WPISAĆ PRODUCENTA OFEROWANEGO SPRZĘTU </w:t>
            </w:r>
          </w:p>
          <w:p w:rsidR="00085D55" w:rsidRPr="00697111" w:rsidRDefault="00085D55" w:rsidP="00697111">
            <w:pPr>
              <w:rPr>
                <w:b/>
                <w:bCs/>
                <w:i/>
                <w:iCs/>
              </w:rPr>
            </w:pPr>
            <w:r w:rsidRPr="00697111">
              <w:rPr>
                <w:b/>
                <w:bCs/>
                <w:i/>
                <w:iCs/>
              </w:rPr>
              <w:t xml:space="preserve">PRODUCENT:   </w:t>
            </w:r>
          </w:p>
        </w:tc>
        <w:tc>
          <w:tcPr>
            <w:tcW w:w="3071" w:type="dxa"/>
            <w:tcBorders>
              <w:top w:val="single" w:sz="4" w:space="0" w:color="auto"/>
              <w:left w:val="single" w:sz="4" w:space="0" w:color="auto"/>
              <w:bottom w:val="single" w:sz="4" w:space="0" w:color="auto"/>
              <w:right w:val="single" w:sz="4" w:space="0" w:color="auto"/>
            </w:tcBorders>
            <w:hideMark/>
          </w:tcPr>
          <w:p w:rsidR="00085D55" w:rsidRPr="00697111" w:rsidRDefault="00085D55" w:rsidP="00697111">
            <w:pPr>
              <w:rPr>
                <w:b/>
                <w:bCs/>
                <w:i/>
                <w:iCs/>
              </w:rPr>
            </w:pPr>
            <w:r w:rsidRPr="00697111">
              <w:rPr>
                <w:b/>
                <w:bCs/>
                <w:i/>
                <w:iCs/>
              </w:rPr>
              <w:t xml:space="preserve">PROSZĘ WPISAĆ MODEL OFEROWANEGO SPRZĘTU        MODEL:  </w:t>
            </w:r>
          </w:p>
        </w:tc>
      </w:tr>
      <w:tr w:rsidR="00085D55" w:rsidRPr="00697111" w:rsidTr="00085D55">
        <w:trPr>
          <w:trHeight w:val="1200"/>
        </w:trPr>
        <w:tc>
          <w:tcPr>
            <w:tcW w:w="562" w:type="dxa"/>
            <w:vMerge/>
            <w:tcBorders>
              <w:left w:val="single" w:sz="4" w:space="0" w:color="auto"/>
              <w:right w:val="single" w:sz="4" w:space="0" w:color="auto"/>
            </w:tcBorders>
          </w:tcPr>
          <w:p w:rsidR="00085D55" w:rsidRPr="00697111" w:rsidRDefault="00085D55"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noWrap/>
            <w:hideMark/>
          </w:tcPr>
          <w:p w:rsidR="00085D55" w:rsidRPr="00697111" w:rsidRDefault="00085D55" w:rsidP="00697111">
            <w:pPr>
              <w:rPr>
                <w:b/>
                <w:bCs/>
                <w:i/>
                <w:iCs/>
              </w:rPr>
            </w:pPr>
            <w:r w:rsidRPr="00697111">
              <w:rPr>
                <w:b/>
                <w:bCs/>
                <w:i/>
                <w:iCs/>
              </w:rPr>
              <w:t>PODZESPÓŁ</w:t>
            </w:r>
          </w:p>
        </w:tc>
        <w:tc>
          <w:tcPr>
            <w:tcW w:w="4536" w:type="dxa"/>
            <w:gridSpan w:val="2"/>
            <w:tcBorders>
              <w:top w:val="single" w:sz="4" w:space="0" w:color="auto"/>
              <w:left w:val="single" w:sz="4" w:space="0" w:color="auto"/>
              <w:bottom w:val="single" w:sz="4" w:space="0" w:color="auto"/>
              <w:right w:val="single" w:sz="4" w:space="0" w:color="auto"/>
            </w:tcBorders>
            <w:noWrap/>
            <w:hideMark/>
          </w:tcPr>
          <w:p w:rsidR="00085D55" w:rsidRPr="00697111" w:rsidRDefault="00085D55" w:rsidP="00697111">
            <w:r w:rsidRPr="00697111">
              <w:t xml:space="preserve">Minimalne wymagania sprzętowe </w:t>
            </w:r>
          </w:p>
        </w:tc>
        <w:tc>
          <w:tcPr>
            <w:tcW w:w="3071"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085D55" w:rsidRPr="00780553" w:rsidRDefault="00085D55" w:rsidP="00697111">
            <w:pPr>
              <w:rPr>
                <w:sz w:val="20"/>
                <w:szCs w:val="20"/>
              </w:rPr>
            </w:pPr>
            <w:r w:rsidRPr="00780553">
              <w:rPr>
                <w:sz w:val="20"/>
                <w:szCs w:val="20"/>
              </w:rPr>
              <w:t>Wypełnić jeżeli oferowany sprzęt posiada wyższe parametry niż minimalne. (Jeżeli oferowany sprzęt posiada wymagania minimalne - prosimy o podpis).</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pPr>
              <w:rPr>
                <w:b/>
                <w:bCs/>
                <w:i/>
                <w:iCs/>
              </w:rPr>
            </w:pPr>
            <w:r w:rsidRPr="00697111">
              <w:rPr>
                <w:b/>
                <w:bCs/>
                <w:i/>
                <w:iCs/>
              </w:rPr>
              <w:t>Typ</w:t>
            </w:r>
          </w:p>
        </w:tc>
        <w:tc>
          <w:tcPr>
            <w:tcW w:w="4536"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780553">
            <w:r>
              <w:t xml:space="preserve">Drukarka do druku w kolorze. </w:t>
            </w:r>
          </w:p>
        </w:tc>
        <w:tc>
          <w:tcPr>
            <w:tcW w:w="3071" w:type="dxa"/>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pPr>
              <w:rPr>
                <w:b/>
                <w:bCs/>
                <w:i/>
                <w:iCs/>
              </w:rPr>
            </w:pPr>
            <w:r w:rsidRPr="00697111">
              <w:rPr>
                <w:b/>
                <w:bCs/>
                <w:i/>
                <w:iCs/>
              </w:rPr>
              <w:t>Technologia druku</w:t>
            </w:r>
          </w:p>
        </w:tc>
        <w:tc>
          <w:tcPr>
            <w:tcW w:w="4536"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Laser lub LED</w:t>
            </w:r>
          </w:p>
        </w:tc>
        <w:tc>
          <w:tcPr>
            <w:tcW w:w="3071" w:type="dxa"/>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 </w:t>
            </w:r>
          </w:p>
        </w:tc>
      </w:tr>
      <w:tr w:rsidR="00085D55" w:rsidRPr="00697111" w:rsidTr="00085D55">
        <w:trPr>
          <w:trHeight w:val="562"/>
        </w:trPr>
        <w:tc>
          <w:tcPr>
            <w:tcW w:w="562" w:type="dxa"/>
            <w:vMerge/>
            <w:tcBorders>
              <w:left w:val="single" w:sz="4" w:space="0" w:color="auto"/>
              <w:right w:val="single" w:sz="4" w:space="0" w:color="auto"/>
            </w:tcBorders>
          </w:tcPr>
          <w:p w:rsidR="00085D55" w:rsidRPr="00697111" w:rsidRDefault="00085D55"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pPr>
              <w:rPr>
                <w:b/>
                <w:bCs/>
                <w:i/>
                <w:iCs/>
              </w:rPr>
            </w:pPr>
            <w:r w:rsidRPr="00697111">
              <w:rPr>
                <w:b/>
                <w:bCs/>
                <w:i/>
                <w:iCs/>
              </w:rPr>
              <w:t xml:space="preserve">Prędkość druku w czerni </w:t>
            </w:r>
            <w:r>
              <w:rPr>
                <w:b/>
                <w:bCs/>
                <w:i/>
                <w:iCs/>
              </w:rPr>
              <w:br/>
            </w:r>
            <w:r w:rsidRPr="00697111">
              <w:rPr>
                <w:b/>
                <w:bCs/>
                <w:i/>
                <w:iCs/>
              </w:rPr>
              <w:t>i kolorze</w:t>
            </w:r>
          </w:p>
        </w:tc>
        <w:tc>
          <w:tcPr>
            <w:tcW w:w="4536"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min. 34 str./min</w:t>
            </w:r>
          </w:p>
        </w:tc>
        <w:tc>
          <w:tcPr>
            <w:tcW w:w="3071" w:type="dxa"/>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pPr>
              <w:rPr>
                <w:b/>
                <w:bCs/>
                <w:i/>
                <w:iCs/>
              </w:rPr>
            </w:pPr>
            <w:r w:rsidRPr="00697111">
              <w:rPr>
                <w:b/>
                <w:bCs/>
                <w:i/>
                <w:iCs/>
              </w:rPr>
              <w:t xml:space="preserve">Rozdzielczość w czerni </w:t>
            </w:r>
            <w:r>
              <w:rPr>
                <w:b/>
                <w:bCs/>
                <w:i/>
                <w:iCs/>
              </w:rPr>
              <w:br/>
            </w:r>
            <w:r w:rsidRPr="00697111">
              <w:rPr>
                <w:b/>
                <w:bCs/>
                <w:i/>
                <w:iCs/>
              </w:rPr>
              <w:t>i kolorze</w:t>
            </w:r>
          </w:p>
        </w:tc>
        <w:tc>
          <w:tcPr>
            <w:tcW w:w="4536"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 xml:space="preserve">1200 x 600 </w:t>
            </w:r>
            <w:proofErr w:type="spellStart"/>
            <w:r w:rsidRPr="00697111">
              <w:t>dpi</w:t>
            </w:r>
            <w:proofErr w:type="spellEnd"/>
            <w:r w:rsidRPr="00697111">
              <w:t xml:space="preserve">, </w:t>
            </w:r>
          </w:p>
        </w:tc>
        <w:tc>
          <w:tcPr>
            <w:tcW w:w="3071" w:type="dxa"/>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pPr>
              <w:rPr>
                <w:b/>
                <w:bCs/>
                <w:i/>
                <w:iCs/>
              </w:rPr>
            </w:pPr>
            <w:r w:rsidRPr="00697111">
              <w:rPr>
                <w:b/>
                <w:bCs/>
                <w:i/>
                <w:iCs/>
              </w:rPr>
              <w:t xml:space="preserve">Czas pierwszego wydruku </w:t>
            </w:r>
          </w:p>
        </w:tc>
        <w:tc>
          <w:tcPr>
            <w:tcW w:w="4536"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 xml:space="preserve">do 9 sekund </w:t>
            </w:r>
          </w:p>
        </w:tc>
        <w:tc>
          <w:tcPr>
            <w:tcW w:w="3071" w:type="dxa"/>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 </w:t>
            </w:r>
          </w:p>
        </w:tc>
      </w:tr>
      <w:tr w:rsidR="00085D55" w:rsidRPr="00697111" w:rsidTr="00085D55">
        <w:trPr>
          <w:trHeight w:val="765"/>
        </w:trPr>
        <w:tc>
          <w:tcPr>
            <w:tcW w:w="562" w:type="dxa"/>
            <w:vMerge/>
            <w:tcBorders>
              <w:left w:val="single" w:sz="4" w:space="0" w:color="auto"/>
              <w:right w:val="single" w:sz="4" w:space="0" w:color="auto"/>
            </w:tcBorders>
          </w:tcPr>
          <w:p w:rsidR="00085D55" w:rsidRPr="00697111" w:rsidRDefault="00085D55"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pPr>
              <w:rPr>
                <w:b/>
                <w:bCs/>
                <w:i/>
                <w:iCs/>
              </w:rPr>
            </w:pPr>
            <w:r w:rsidRPr="00697111">
              <w:rPr>
                <w:b/>
                <w:bCs/>
                <w:i/>
                <w:iCs/>
              </w:rPr>
              <w:t>Obsługiwane języki przez drukarkę i kody kreskowe</w:t>
            </w:r>
          </w:p>
        </w:tc>
        <w:tc>
          <w:tcPr>
            <w:tcW w:w="4536"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 xml:space="preserve">PCL5c, PCL6, SIDM, </w:t>
            </w:r>
            <w:proofErr w:type="spellStart"/>
            <w:r w:rsidRPr="00697111">
              <w:t>PostScript</w:t>
            </w:r>
            <w:proofErr w:type="spellEnd"/>
            <w:r w:rsidRPr="00697111">
              <w:t xml:space="preserve"> 3 emulacja, PDF Direct </w:t>
            </w:r>
            <w:proofErr w:type="spellStart"/>
            <w:r w:rsidRPr="00697111">
              <w:t>Print</w:t>
            </w:r>
            <w:proofErr w:type="spellEnd"/>
            <w:r w:rsidRPr="00697111">
              <w:t>, XPS, Kody kreskowe z obsługą sumy kontrolnej</w:t>
            </w:r>
          </w:p>
        </w:tc>
        <w:tc>
          <w:tcPr>
            <w:tcW w:w="3071" w:type="dxa"/>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pPr>
              <w:rPr>
                <w:b/>
                <w:bCs/>
                <w:i/>
                <w:iCs/>
              </w:rPr>
            </w:pPr>
            <w:r w:rsidRPr="00697111">
              <w:rPr>
                <w:b/>
                <w:bCs/>
                <w:i/>
                <w:iCs/>
              </w:rPr>
              <w:t xml:space="preserve">Czcionki druku </w:t>
            </w:r>
          </w:p>
        </w:tc>
        <w:tc>
          <w:tcPr>
            <w:tcW w:w="4536"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 xml:space="preserve">80 skalowanych czcionek PCL i 130 czcionek </w:t>
            </w:r>
            <w:proofErr w:type="spellStart"/>
            <w:r w:rsidRPr="00697111">
              <w:t>PostScript</w:t>
            </w:r>
            <w:proofErr w:type="spellEnd"/>
          </w:p>
        </w:tc>
        <w:tc>
          <w:tcPr>
            <w:tcW w:w="3071" w:type="dxa"/>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pPr>
              <w:rPr>
                <w:b/>
                <w:bCs/>
                <w:i/>
                <w:iCs/>
              </w:rPr>
            </w:pPr>
            <w:r w:rsidRPr="00697111">
              <w:rPr>
                <w:b/>
                <w:bCs/>
                <w:i/>
                <w:iCs/>
              </w:rPr>
              <w:t xml:space="preserve">Wmontowane interfejsy </w:t>
            </w:r>
          </w:p>
        </w:tc>
        <w:tc>
          <w:tcPr>
            <w:tcW w:w="4536"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Port USB 2.0, Ethernet 10/100BaseTX, IEEE 1284 dwukierunkowe równoległe</w:t>
            </w:r>
          </w:p>
        </w:tc>
        <w:tc>
          <w:tcPr>
            <w:tcW w:w="3071" w:type="dxa"/>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pPr>
              <w:rPr>
                <w:b/>
                <w:bCs/>
                <w:i/>
                <w:iCs/>
              </w:rPr>
            </w:pPr>
            <w:r w:rsidRPr="00697111">
              <w:rPr>
                <w:b/>
                <w:bCs/>
                <w:i/>
                <w:iCs/>
              </w:rPr>
              <w:t>Obsługiwane systemy operacyjne</w:t>
            </w:r>
          </w:p>
        </w:tc>
        <w:tc>
          <w:tcPr>
            <w:tcW w:w="4536"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Microsoft Windows Server 2008, Windows 7</w:t>
            </w:r>
          </w:p>
        </w:tc>
        <w:tc>
          <w:tcPr>
            <w:tcW w:w="3071" w:type="dxa"/>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pPr>
              <w:rPr>
                <w:b/>
                <w:bCs/>
                <w:i/>
                <w:iCs/>
              </w:rPr>
            </w:pPr>
            <w:r w:rsidRPr="00697111">
              <w:rPr>
                <w:b/>
                <w:bCs/>
                <w:i/>
                <w:iCs/>
              </w:rPr>
              <w:t>Wbudowana pamięć RAM</w:t>
            </w:r>
          </w:p>
        </w:tc>
        <w:tc>
          <w:tcPr>
            <w:tcW w:w="4536"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min. 256 MB (możliwość rozbudowy do minimum 768 MB)</w:t>
            </w:r>
          </w:p>
        </w:tc>
        <w:tc>
          <w:tcPr>
            <w:tcW w:w="3071" w:type="dxa"/>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 </w:t>
            </w:r>
          </w:p>
        </w:tc>
      </w:tr>
      <w:tr w:rsidR="00085D55" w:rsidRPr="00697111" w:rsidTr="00085D55">
        <w:trPr>
          <w:trHeight w:val="765"/>
        </w:trPr>
        <w:tc>
          <w:tcPr>
            <w:tcW w:w="562" w:type="dxa"/>
            <w:vMerge/>
            <w:tcBorders>
              <w:left w:val="single" w:sz="4" w:space="0" w:color="auto"/>
              <w:right w:val="single" w:sz="4" w:space="0" w:color="auto"/>
            </w:tcBorders>
          </w:tcPr>
          <w:p w:rsidR="00085D55" w:rsidRPr="00697111" w:rsidRDefault="00085D55"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pPr>
              <w:rPr>
                <w:b/>
                <w:bCs/>
                <w:i/>
                <w:iCs/>
              </w:rPr>
            </w:pPr>
            <w:r w:rsidRPr="00697111">
              <w:rPr>
                <w:b/>
                <w:bCs/>
                <w:i/>
                <w:iCs/>
              </w:rPr>
              <w:t xml:space="preserve">Pamięć dodatkowa </w:t>
            </w:r>
          </w:p>
        </w:tc>
        <w:tc>
          <w:tcPr>
            <w:tcW w:w="4536"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Urządzenie musi posiadać możliwość zainstalowania karty pamięci w standardzie SDHC4 o pojemności do 16GB, dzięki czemu będzie można realizować na urządzeniu „wydruki poufne” zabezpieczone kodem PIN.</w:t>
            </w:r>
          </w:p>
        </w:tc>
        <w:tc>
          <w:tcPr>
            <w:tcW w:w="3071" w:type="dxa"/>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 </w:t>
            </w:r>
          </w:p>
        </w:tc>
      </w:tr>
      <w:tr w:rsidR="00085D55" w:rsidRPr="00697111" w:rsidTr="00085D55">
        <w:trPr>
          <w:trHeight w:val="765"/>
        </w:trPr>
        <w:tc>
          <w:tcPr>
            <w:tcW w:w="562" w:type="dxa"/>
            <w:vMerge/>
            <w:tcBorders>
              <w:left w:val="single" w:sz="4" w:space="0" w:color="auto"/>
              <w:right w:val="single" w:sz="4" w:space="0" w:color="auto"/>
            </w:tcBorders>
          </w:tcPr>
          <w:p w:rsidR="00085D55" w:rsidRPr="00697111" w:rsidRDefault="00085D55"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pPr>
              <w:rPr>
                <w:b/>
                <w:bCs/>
                <w:i/>
                <w:iCs/>
              </w:rPr>
            </w:pPr>
            <w:r w:rsidRPr="00697111">
              <w:rPr>
                <w:b/>
                <w:bCs/>
                <w:i/>
                <w:iCs/>
              </w:rPr>
              <w:t>Pojemność zainstalowanych podajników</w:t>
            </w:r>
          </w:p>
        </w:tc>
        <w:tc>
          <w:tcPr>
            <w:tcW w:w="4536"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min. 630 arkuszy A4 (w tym podajnik uniwersalny na minimum 100 arkuszy)</w:t>
            </w:r>
          </w:p>
        </w:tc>
        <w:tc>
          <w:tcPr>
            <w:tcW w:w="3071" w:type="dxa"/>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 </w:t>
            </w:r>
          </w:p>
        </w:tc>
      </w:tr>
      <w:tr w:rsidR="00085D55" w:rsidRPr="00697111" w:rsidTr="00085D55">
        <w:trPr>
          <w:trHeight w:val="510"/>
        </w:trPr>
        <w:tc>
          <w:tcPr>
            <w:tcW w:w="562" w:type="dxa"/>
            <w:vMerge/>
            <w:tcBorders>
              <w:left w:val="single" w:sz="4" w:space="0" w:color="auto"/>
              <w:bottom w:val="single" w:sz="4" w:space="0" w:color="auto"/>
              <w:right w:val="single" w:sz="4" w:space="0" w:color="auto"/>
            </w:tcBorders>
          </w:tcPr>
          <w:p w:rsidR="00085D55" w:rsidRPr="00697111" w:rsidRDefault="00085D55"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pPr>
              <w:rPr>
                <w:b/>
                <w:bCs/>
                <w:i/>
                <w:iCs/>
              </w:rPr>
            </w:pPr>
            <w:r w:rsidRPr="00697111">
              <w:rPr>
                <w:b/>
                <w:bCs/>
                <w:i/>
                <w:iCs/>
              </w:rPr>
              <w:t>Obsługiwane formaty nośników</w:t>
            </w:r>
          </w:p>
        </w:tc>
        <w:tc>
          <w:tcPr>
            <w:tcW w:w="4536"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Format papieru od A6 do A4 oraz banery do 1200 mm długości, druk na papierze o gramaturze od 65 do 250 g/m2</w:t>
            </w:r>
          </w:p>
        </w:tc>
        <w:tc>
          <w:tcPr>
            <w:tcW w:w="3071" w:type="dxa"/>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 </w:t>
            </w:r>
          </w:p>
        </w:tc>
      </w:tr>
      <w:tr w:rsidR="00352CCB" w:rsidRPr="00697111" w:rsidTr="00085D55">
        <w:trPr>
          <w:trHeight w:val="255"/>
        </w:trPr>
        <w:tc>
          <w:tcPr>
            <w:tcW w:w="562" w:type="dxa"/>
            <w:vMerge w:val="restart"/>
            <w:tcBorders>
              <w:top w:val="single" w:sz="4" w:space="0" w:color="auto"/>
              <w:left w:val="single" w:sz="4" w:space="0" w:color="auto"/>
              <w:right w:val="single" w:sz="4" w:space="0" w:color="auto"/>
            </w:tcBorders>
          </w:tcPr>
          <w:p w:rsidR="00352CCB" w:rsidRPr="00697111" w:rsidRDefault="00352CCB"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352CCB" w:rsidRPr="00697111" w:rsidRDefault="00352CCB" w:rsidP="00697111">
            <w:pPr>
              <w:rPr>
                <w:b/>
                <w:bCs/>
                <w:i/>
                <w:iCs/>
              </w:rPr>
            </w:pPr>
            <w:r w:rsidRPr="00697111">
              <w:rPr>
                <w:b/>
                <w:bCs/>
                <w:i/>
                <w:iCs/>
              </w:rPr>
              <w:t>Druk dwustronny</w:t>
            </w:r>
          </w:p>
        </w:tc>
        <w:tc>
          <w:tcPr>
            <w:tcW w:w="4536" w:type="dxa"/>
            <w:gridSpan w:val="2"/>
            <w:tcBorders>
              <w:top w:val="single" w:sz="4" w:space="0" w:color="auto"/>
              <w:left w:val="single" w:sz="4" w:space="0" w:color="auto"/>
              <w:bottom w:val="single" w:sz="4" w:space="0" w:color="auto"/>
              <w:right w:val="single" w:sz="4" w:space="0" w:color="auto"/>
            </w:tcBorders>
            <w:hideMark/>
          </w:tcPr>
          <w:p w:rsidR="00352CCB" w:rsidRPr="00697111" w:rsidRDefault="00352CCB" w:rsidP="00697111">
            <w:r w:rsidRPr="00697111">
              <w:t>Automatyczny (standardowo) z obsługą papieru minimum 210 – 350 mm</w:t>
            </w:r>
          </w:p>
        </w:tc>
        <w:tc>
          <w:tcPr>
            <w:tcW w:w="3071" w:type="dxa"/>
            <w:tcBorders>
              <w:top w:val="single" w:sz="4" w:space="0" w:color="auto"/>
              <w:left w:val="single" w:sz="4" w:space="0" w:color="auto"/>
              <w:bottom w:val="single" w:sz="4" w:space="0" w:color="auto"/>
              <w:right w:val="single" w:sz="4" w:space="0" w:color="auto"/>
            </w:tcBorders>
            <w:hideMark/>
          </w:tcPr>
          <w:p w:rsidR="00352CCB" w:rsidRPr="00697111" w:rsidRDefault="00352CCB" w:rsidP="00697111">
            <w:r w:rsidRPr="00697111">
              <w:t> </w:t>
            </w:r>
          </w:p>
        </w:tc>
      </w:tr>
      <w:tr w:rsidR="00352CCB" w:rsidRPr="00697111" w:rsidTr="00085D55">
        <w:trPr>
          <w:trHeight w:val="255"/>
        </w:trPr>
        <w:tc>
          <w:tcPr>
            <w:tcW w:w="562" w:type="dxa"/>
            <w:vMerge/>
            <w:tcBorders>
              <w:left w:val="single" w:sz="4" w:space="0" w:color="auto"/>
              <w:right w:val="single" w:sz="4" w:space="0" w:color="auto"/>
            </w:tcBorders>
          </w:tcPr>
          <w:p w:rsidR="00352CCB" w:rsidRPr="00697111" w:rsidRDefault="00352CCB"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352CCB" w:rsidRPr="00697111" w:rsidRDefault="00352CCB" w:rsidP="00697111">
            <w:pPr>
              <w:rPr>
                <w:b/>
                <w:bCs/>
                <w:i/>
                <w:iCs/>
              </w:rPr>
            </w:pPr>
            <w:r w:rsidRPr="00697111">
              <w:rPr>
                <w:b/>
                <w:bCs/>
                <w:i/>
                <w:iCs/>
              </w:rPr>
              <w:t>Wydajność miesięczna</w:t>
            </w:r>
          </w:p>
        </w:tc>
        <w:tc>
          <w:tcPr>
            <w:tcW w:w="4536" w:type="dxa"/>
            <w:gridSpan w:val="2"/>
            <w:tcBorders>
              <w:top w:val="single" w:sz="4" w:space="0" w:color="auto"/>
              <w:left w:val="single" w:sz="4" w:space="0" w:color="auto"/>
              <w:bottom w:val="single" w:sz="4" w:space="0" w:color="auto"/>
              <w:right w:val="single" w:sz="4" w:space="0" w:color="auto"/>
            </w:tcBorders>
            <w:hideMark/>
          </w:tcPr>
          <w:p w:rsidR="00352CCB" w:rsidRPr="00697111" w:rsidRDefault="00352CCB" w:rsidP="00697111">
            <w:r>
              <w:t xml:space="preserve">100 000 stron/ </w:t>
            </w:r>
            <w:r w:rsidRPr="00697111">
              <w:t>miesiąc</w:t>
            </w:r>
          </w:p>
        </w:tc>
        <w:tc>
          <w:tcPr>
            <w:tcW w:w="3071" w:type="dxa"/>
            <w:tcBorders>
              <w:top w:val="single" w:sz="4" w:space="0" w:color="auto"/>
              <w:left w:val="single" w:sz="4" w:space="0" w:color="auto"/>
              <w:bottom w:val="single" w:sz="4" w:space="0" w:color="auto"/>
              <w:right w:val="single" w:sz="4" w:space="0" w:color="auto"/>
            </w:tcBorders>
            <w:hideMark/>
          </w:tcPr>
          <w:p w:rsidR="00352CCB" w:rsidRPr="00697111" w:rsidRDefault="00352CCB" w:rsidP="00697111">
            <w:r w:rsidRPr="00697111">
              <w:t> </w:t>
            </w:r>
          </w:p>
        </w:tc>
      </w:tr>
      <w:tr w:rsidR="00352CCB" w:rsidRPr="00697111" w:rsidTr="00085D55">
        <w:trPr>
          <w:trHeight w:val="765"/>
        </w:trPr>
        <w:tc>
          <w:tcPr>
            <w:tcW w:w="562" w:type="dxa"/>
            <w:vMerge/>
            <w:tcBorders>
              <w:left w:val="single" w:sz="4" w:space="0" w:color="auto"/>
              <w:right w:val="single" w:sz="4" w:space="0" w:color="auto"/>
            </w:tcBorders>
          </w:tcPr>
          <w:p w:rsidR="00352CCB" w:rsidRPr="00697111" w:rsidRDefault="00352CCB"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352CCB" w:rsidRPr="00697111" w:rsidRDefault="00352CCB" w:rsidP="00697111">
            <w:pPr>
              <w:rPr>
                <w:b/>
                <w:bCs/>
                <w:i/>
                <w:iCs/>
              </w:rPr>
            </w:pPr>
            <w:r w:rsidRPr="00697111">
              <w:rPr>
                <w:b/>
                <w:bCs/>
                <w:i/>
                <w:iCs/>
              </w:rPr>
              <w:t>Zaawansowane funkcje pracy w sieci i bezpieczeństwa</w:t>
            </w:r>
          </w:p>
        </w:tc>
        <w:tc>
          <w:tcPr>
            <w:tcW w:w="4536" w:type="dxa"/>
            <w:gridSpan w:val="2"/>
            <w:tcBorders>
              <w:top w:val="single" w:sz="4" w:space="0" w:color="auto"/>
              <w:left w:val="single" w:sz="4" w:space="0" w:color="auto"/>
              <w:bottom w:val="single" w:sz="4" w:space="0" w:color="auto"/>
              <w:right w:val="single" w:sz="4" w:space="0" w:color="auto"/>
            </w:tcBorders>
            <w:hideMark/>
          </w:tcPr>
          <w:p w:rsidR="00352CCB" w:rsidRPr="00697111" w:rsidRDefault="00352CCB" w:rsidP="00697111">
            <w:r w:rsidRPr="00697111">
              <w:t xml:space="preserve">IPv6, autentykacja 802.1x, SNMPv3, SSL/TLS, filtrowanie MAC, filtrowanie IP, </w:t>
            </w:r>
            <w:proofErr w:type="spellStart"/>
            <w:r w:rsidRPr="00697111">
              <w:t>IPSec</w:t>
            </w:r>
            <w:proofErr w:type="spellEnd"/>
          </w:p>
        </w:tc>
        <w:tc>
          <w:tcPr>
            <w:tcW w:w="3071" w:type="dxa"/>
            <w:tcBorders>
              <w:top w:val="single" w:sz="4" w:space="0" w:color="auto"/>
              <w:left w:val="single" w:sz="4" w:space="0" w:color="auto"/>
              <w:bottom w:val="single" w:sz="4" w:space="0" w:color="auto"/>
              <w:right w:val="single" w:sz="4" w:space="0" w:color="auto"/>
            </w:tcBorders>
            <w:hideMark/>
          </w:tcPr>
          <w:p w:rsidR="00352CCB" w:rsidRPr="00697111" w:rsidRDefault="00352CCB" w:rsidP="00697111">
            <w:r w:rsidRPr="00697111">
              <w:t> </w:t>
            </w:r>
          </w:p>
        </w:tc>
      </w:tr>
      <w:tr w:rsidR="00352CCB" w:rsidRPr="00697111" w:rsidTr="00085D55">
        <w:trPr>
          <w:trHeight w:val="4845"/>
        </w:trPr>
        <w:tc>
          <w:tcPr>
            <w:tcW w:w="562" w:type="dxa"/>
            <w:vMerge/>
            <w:tcBorders>
              <w:left w:val="single" w:sz="4" w:space="0" w:color="auto"/>
              <w:right w:val="single" w:sz="4" w:space="0" w:color="auto"/>
            </w:tcBorders>
          </w:tcPr>
          <w:p w:rsidR="00352CCB" w:rsidRPr="00697111" w:rsidRDefault="00352CCB"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352CCB" w:rsidRPr="00697111" w:rsidRDefault="00352CCB" w:rsidP="00697111">
            <w:pPr>
              <w:rPr>
                <w:b/>
                <w:bCs/>
                <w:i/>
                <w:iCs/>
              </w:rPr>
            </w:pPr>
            <w:r w:rsidRPr="00697111">
              <w:rPr>
                <w:b/>
                <w:bCs/>
                <w:i/>
                <w:iCs/>
              </w:rPr>
              <w:t xml:space="preserve">Dodatkowe oprogramowanie </w:t>
            </w:r>
          </w:p>
        </w:tc>
        <w:tc>
          <w:tcPr>
            <w:tcW w:w="4536" w:type="dxa"/>
            <w:gridSpan w:val="2"/>
            <w:tcBorders>
              <w:top w:val="single" w:sz="4" w:space="0" w:color="auto"/>
              <w:left w:val="single" w:sz="4" w:space="0" w:color="auto"/>
              <w:bottom w:val="single" w:sz="4" w:space="0" w:color="auto"/>
              <w:right w:val="single" w:sz="4" w:space="0" w:color="auto"/>
            </w:tcBorders>
            <w:hideMark/>
          </w:tcPr>
          <w:p w:rsidR="00352CCB" w:rsidRPr="00697111" w:rsidRDefault="00352CCB" w:rsidP="00697111">
            <w:r w:rsidRPr="00697111">
              <w:t>Oprogramowanie producenta drukarki lub równoważne do monitorowania wykorzystania urządzenia oraz nakładania ograniczeń posiadające następujące funkcje:</w:t>
            </w:r>
            <w:r w:rsidRPr="00697111">
              <w:br/>
              <w:t>- funkcjonować w środowisku Windows;</w:t>
            </w:r>
            <w:r w:rsidRPr="00697111">
              <w:br/>
              <w:t>- obsługiwać zarówno drukarki sieciowe (czyli podłączone do sieci Ethernet poprzez wbudowaną w drukarkę wewnętrzną kartę sieciową) jak i drukarki podłączone lokalnie (przez port USB i/lub LPT)</w:t>
            </w:r>
            <w:r w:rsidRPr="00697111">
              <w:br/>
              <w:t>- podawać nazwy użytkowników (np. ich loginy) drukujących poszczególne wydruki;</w:t>
            </w:r>
            <w:r w:rsidRPr="00697111">
              <w:br/>
              <w:t>- podawać nazwy drukowanych plików, liczbę stron, datę i godzinę przeprowadzenia danego wydruku;</w:t>
            </w:r>
            <w:r w:rsidRPr="00697111">
              <w:br/>
              <w:t>- możliwość wpisania kosztów materiałów eksploatacyjnych, oraz kosztu użycia zwykłej kartki, folii i nalepek;</w:t>
            </w:r>
            <w:r w:rsidRPr="00697111">
              <w:br/>
              <w:t xml:space="preserve">- podawać koszt przeprowadzonego wydruku </w:t>
            </w:r>
            <w:r>
              <w:br/>
            </w:r>
            <w:r w:rsidRPr="00697111">
              <w:t xml:space="preserve">z możliwością rozróżnienia wydruków o małym </w:t>
            </w:r>
            <w:r>
              <w:br/>
            </w:r>
            <w:r w:rsidRPr="00697111">
              <w:t xml:space="preserve">i dużym pokryciu (wymagane jest rozróżnianie przynajmniej 5 różnych poziomów pokrycia, </w:t>
            </w:r>
            <w:r>
              <w:br/>
            </w:r>
            <w:r w:rsidRPr="00697111">
              <w:t>i przyznawanie im odpowiednich kosztów);</w:t>
            </w:r>
            <w:r w:rsidRPr="00697111">
              <w:br/>
              <w:t>- w przypadku nakładania ograniczeń, powinien umożliwiać blokadę druku kolorowego z jednoczesną możliwością automatycznej konwersji tych plików na postać czarno-białą która byłaby wykonywana na drukarce;</w:t>
            </w:r>
            <w:r w:rsidRPr="00697111">
              <w:br/>
              <w:t xml:space="preserve">- możliwość nakładania ograniczeń ilościowych na liczbę drukowanych stron oraz na koszty wydruku, w ujęciu dziennym, tygodniowym </w:t>
            </w:r>
            <w:r>
              <w:br/>
            </w:r>
            <w:r w:rsidRPr="00697111">
              <w:t>i miesięcznym.</w:t>
            </w:r>
          </w:p>
        </w:tc>
        <w:tc>
          <w:tcPr>
            <w:tcW w:w="3071" w:type="dxa"/>
            <w:tcBorders>
              <w:top w:val="single" w:sz="4" w:space="0" w:color="auto"/>
              <w:left w:val="single" w:sz="4" w:space="0" w:color="auto"/>
              <w:bottom w:val="single" w:sz="4" w:space="0" w:color="auto"/>
              <w:right w:val="single" w:sz="4" w:space="0" w:color="auto"/>
            </w:tcBorders>
            <w:hideMark/>
          </w:tcPr>
          <w:p w:rsidR="00352CCB" w:rsidRPr="00697111" w:rsidRDefault="00352CCB" w:rsidP="00697111">
            <w:r w:rsidRPr="00697111">
              <w:t> </w:t>
            </w:r>
          </w:p>
        </w:tc>
      </w:tr>
      <w:tr w:rsidR="00352CCB" w:rsidRPr="00697111" w:rsidTr="00085D55">
        <w:trPr>
          <w:trHeight w:val="1275"/>
        </w:trPr>
        <w:tc>
          <w:tcPr>
            <w:tcW w:w="562" w:type="dxa"/>
            <w:vMerge/>
            <w:tcBorders>
              <w:left w:val="single" w:sz="4" w:space="0" w:color="auto"/>
              <w:right w:val="single" w:sz="4" w:space="0" w:color="auto"/>
            </w:tcBorders>
          </w:tcPr>
          <w:p w:rsidR="00352CCB" w:rsidRPr="00697111" w:rsidRDefault="00352CCB"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352CCB" w:rsidRPr="00697111" w:rsidRDefault="00326308" w:rsidP="00697111">
            <w:pPr>
              <w:rPr>
                <w:b/>
                <w:bCs/>
                <w:i/>
                <w:iCs/>
              </w:rPr>
            </w:pPr>
            <w:r>
              <w:rPr>
                <w:b/>
                <w:bCs/>
                <w:i/>
                <w:iCs/>
              </w:rPr>
              <w:t xml:space="preserve">  </w:t>
            </w:r>
            <w:r w:rsidR="00352CCB" w:rsidRPr="00697111">
              <w:rPr>
                <w:b/>
                <w:bCs/>
                <w:i/>
                <w:iCs/>
              </w:rPr>
              <w:t>Zużycie energii</w:t>
            </w:r>
          </w:p>
        </w:tc>
        <w:tc>
          <w:tcPr>
            <w:tcW w:w="4536" w:type="dxa"/>
            <w:gridSpan w:val="2"/>
            <w:tcBorders>
              <w:top w:val="single" w:sz="4" w:space="0" w:color="auto"/>
              <w:left w:val="single" w:sz="4" w:space="0" w:color="auto"/>
              <w:bottom w:val="single" w:sz="4" w:space="0" w:color="auto"/>
              <w:right w:val="single" w:sz="4" w:space="0" w:color="auto"/>
            </w:tcBorders>
            <w:hideMark/>
          </w:tcPr>
          <w:p w:rsidR="00352CCB" w:rsidRPr="00697111" w:rsidRDefault="00352CCB" w:rsidP="00697111">
            <w:r w:rsidRPr="00697111">
              <w:t xml:space="preserve">Tryb pracy: &lt; 600 W; </w:t>
            </w:r>
            <w:r w:rsidRPr="00697111">
              <w:br/>
              <w:t xml:space="preserve">Maksymalnie: &lt; 1300 W  </w:t>
            </w:r>
            <w:r w:rsidRPr="00697111">
              <w:br/>
              <w:t>Tryb gotowości: &lt; 120 W;</w:t>
            </w:r>
            <w:r w:rsidRPr="00697111">
              <w:br/>
              <w:t xml:space="preserve">Tryb oszczędzania energii: &lt; 15 W; </w:t>
            </w:r>
            <w:r w:rsidRPr="00697111">
              <w:br/>
              <w:t>Tryb uśpienia: &lt; 1,2 W;</w:t>
            </w:r>
          </w:p>
        </w:tc>
        <w:tc>
          <w:tcPr>
            <w:tcW w:w="3071" w:type="dxa"/>
            <w:tcBorders>
              <w:top w:val="single" w:sz="4" w:space="0" w:color="auto"/>
              <w:left w:val="single" w:sz="4" w:space="0" w:color="auto"/>
              <w:bottom w:val="single" w:sz="4" w:space="0" w:color="auto"/>
              <w:right w:val="single" w:sz="4" w:space="0" w:color="auto"/>
            </w:tcBorders>
            <w:hideMark/>
          </w:tcPr>
          <w:p w:rsidR="00352CCB" w:rsidRPr="00697111" w:rsidRDefault="00352CCB" w:rsidP="00697111">
            <w:r w:rsidRPr="00697111">
              <w:t> </w:t>
            </w:r>
          </w:p>
        </w:tc>
      </w:tr>
      <w:tr w:rsidR="00352CCB" w:rsidRPr="00697111" w:rsidTr="00085D55">
        <w:trPr>
          <w:trHeight w:val="255"/>
        </w:trPr>
        <w:tc>
          <w:tcPr>
            <w:tcW w:w="562" w:type="dxa"/>
            <w:vMerge/>
            <w:tcBorders>
              <w:left w:val="single" w:sz="4" w:space="0" w:color="auto"/>
              <w:right w:val="single" w:sz="4" w:space="0" w:color="auto"/>
            </w:tcBorders>
          </w:tcPr>
          <w:p w:rsidR="00352CCB" w:rsidRPr="00697111" w:rsidRDefault="00352CCB"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352CCB" w:rsidRPr="00697111" w:rsidRDefault="00352CCB" w:rsidP="00697111">
            <w:pPr>
              <w:rPr>
                <w:b/>
                <w:bCs/>
                <w:i/>
                <w:iCs/>
              </w:rPr>
            </w:pPr>
            <w:r w:rsidRPr="00697111">
              <w:rPr>
                <w:b/>
                <w:bCs/>
                <w:i/>
                <w:iCs/>
              </w:rPr>
              <w:t>Głośność pracy</w:t>
            </w:r>
          </w:p>
        </w:tc>
        <w:tc>
          <w:tcPr>
            <w:tcW w:w="4536" w:type="dxa"/>
            <w:gridSpan w:val="2"/>
            <w:tcBorders>
              <w:top w:val="single" w:sz="4" w:space="0" w:color="auto"/>
              <w:left w:val="single" w:sz="4" w:space="0" w:color="auto"/>
              <w:bottom w:val="single" w:sz="4" w:space="0" w:color="auto"/>
              <w:right w:val="single" w:sz="4" w:space="0" w:color="auto"/>
            </w:tcBorders>
            <w:hideMark/>
          </w:tcPr>
          <w:p w:rsidR="00352CCB" w:rsidRPr="00697111" w:rsidRDefault="00352CCB" w:rsidP="00697111">
            <w:r w:rsidRPr="00697111">
              <w:t xml:space="preserve">do 55 </w:t>
            </w:r>
            <w:proofErr w:type="spellStart"/>
            <w:r w:rsidRPr="00697111">
              <w:t>dB</w:t>
            </w:r>
            <w:proofErr w:type="spellEnd"/>
            <w:r w:rsidRPr="00697111">
              <w:t xml:space="preserve">(A), </w:t>
            </w:r>
          </w:p>
        </w:tc>
        <w:tc>
          <w:tcPr>
            <w:tcW w:w="3071" w:type="dxa"/>
            <w:tcBorders>
              <w:top w:val="single" w:sz="4" w:space="0" w:color="auto"/>
              <w:left w:val="single" w:sz="4" w:space="0" w:color="auto"/>
              <w:bottom w:val="single" w:sz="4" w:space="0" w:color="auto"/>
              <w:right w:val="single" w:sz="4" w:space="0" w:color="auto"/>
            </w:tcBorders>
            <w:hideMark/>
          </w:tcPr>
          <w:p w:rsidR="00352CCB" w:rsidRPr="00697111" w:rsidRDefault="00352CCB" w:rsidP="00697111">
            <w:r w:rsidRPr="00697111">
              <w:t> </w:t>
            </w:r>
          </w:p>
        </w:tc>
      </w:tr>
      <w:tr w:rsidR="00352CCB" w:rsidRPr="00697111" w:rsidTr="00085D55">
        <w:trPr>
          <w:trHeight w:val="255"/>
        </w:trPr>
        <w:tc>
          <w:tcPr>
            <w:tcW w:w="562" w:type="dxa"/>
            <w:vMerge/>
            <w:tcBorders>
              <w:left w:val="single" w:sz="4" w:space="0" w:color="auto"/>
              <w:right w:val="single" w:sz="4" w:space="0" w:color="auto"/>
            </w:tcBorders>
          </w:tcPr>
          <w:p w:rsidR="00352CCB" w:rsidRPr="00697111" w:rsidRDefault="00352CCB"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352CCB" w:rsidRPr="00697111" w:rsidRDefault="00352CCB" w:rsidP="00697111">
            <w:pPr>
              <w:rPr>
                <w:b/>
                <w:bCs/>
                <w:i/>
                <w:iCs/>
              </w:rPr>
            </w:pPr>
            <w:r w:rsidRPr="00697111">
              <w:rPr>
                <w:b/>
                <w:bCs/>
                <w:i/>
                <w:iCs/>
              </w:rPr>
              <w:t>Waga</w:t>
            </w:r>
          </w:p>
        </w:tc>
        <w:tc>
          <w:tcPr>
            <w:tcW w:w="4536" w:type="dxa"/>
            <w:gridSpan w:val="2"/>
            <w:tcBorders>
              <w:top w:val="single" w:sz="4" w:space="0" w:color="auto"/>
              <w:left w:val="single" w:sz="4" w:space="0" w:color="auto"/>
              <w:bottom w:val="single" w:sz="4" w:space="0" w:color="auto"/>
              <w:right w:val="single" w:sz="4" w:space="0" w:color="auto"/>
            </w:tcBorders>
            <w:hideMark/>
          </w:tcPr>
          <w:p w:rsidR="00352CCB" w:rsidRPr="00697111" w:rsidRDefault="00352CCB" w:rsidP="00697111">
            <w:r w:rsidRPr="00697111">
              <w:t>maksymalnie 35 kg</w:t>
            </w:r>
          </w:p>
        </w:tc>
        <w:tc>
          <w:tcPr>
            <w:tcW w:w="3071" w:type="dxa"/>
            <w:tcBorders>
              <w:top w:val="single" w:sz="4" w:space="0" w:color="auto"/>
              <w:left w:val="single" w:sz="4" w:space="0" w:color="auto"/>
              <w:bottom w:val="single" w:sz="4" w:space="0" w:color="auto"/>
              <w:right w:val="single" w:sz="4" w:space="0" w:color="auto"/>
            </w:tcBorders>
            <w:hideMark/>
          </w:tcPr>
          <w:p w:rsidR="00352CCB" w:rsidRPr="00697111" w:rsidRDefault="00352CCB" w:rsidP="00697111">
            <w:r w:rsidRPr="00697111">
              <w:t> </w:t>
            </w:r>
          </w:p>
        </w:tc>
      </w:tr>
      <w:tr w:rsidR="00352CCB" w:rsidRPr="00697111" w:rsidTr="00085D55">
        <w:trPr>
          <w:trHeight w:val="255"/>
        </w:trPr>
        <w:tc>
          <w:tcPr>
            <w:tcW w:w="562" w:type="dxa"/>
            <w:vMerge/>
            <w:tcBorders>
              <w:left w:val="single" w:sz="4" w:space="0" w:color="auto"/>
              <w:bottom w:val="single" w:sz="4" w:space="0" w:color="auto"/>
              <w:right w:val="single" w:sz="4" w:space="0" w:color="auto"/>
            </w:tcBorders>
          </w:tcPr>
          <w:p w:rsidR="00352CCB" w:rsidRPr="00697111" w:rsidRDefault="00352CCB"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352CCB" w:rsidRPr="00697111" w:rsidRDefault="00352CCB" w:rsidP="00697111">
            <w:pPr>
              <w:rPr>
                <w:b/>
                <w:bCs/>
                <w:i/>
                <w:iCs/>
              </w:rPr>
            </w:pPr>
            <w:r w:rsidRPr="00697111">
              <w:rPr>
                <w:b/>
                <w:bCs/>
                <w:i/>
                <w:iCs/>
              </w:rPr>
              <w:t>Warunki gwarancji</w:t>
            </w:r>
          </w:p>
        </w:tc>
        <w:tc>
          <w:tcPr>
            <w:tcW w:w="4536" w:type="dxa"/>
            <w:gridSpan w:val="2"/>
            <w:tcBorders>
              <w:top w:val="single" w:sz="4" w:space="0" w:color="auto"/>
              <w:left w:val="single" w:sz="4" w:space="0" w:color="auto"/>
              <w:bottom w:val="single" w:sz="4" w:space="0" w:color="auto"/>
              <w:right w:val="single" w:sz="4" w:space="0" w:color="auto"/>
            </w:tcBorders>
            <w:hideMark/>
          </w:tcPr>
          <w:p w:rsidR="00352CCB" w:rsidRPr="00697111" w:rsidRDefault="00352CCB" w:rsidP="00697111">
            <w:r w:rsidRPr="00697111">
              <w:t>2 lata gwarancji producenta drukarki</w:t>
            </w:r>
          </w:p>
        </w:tc>
        <w:tc>
          <w:tcPr>
            <w:tcW w:w="3071" w:type="dxa"/>
            <w:tcBorders>
              <w:top w:val="single" w:sz="4" w:space="0" w:color="auto"/>
              <w:left w:val="single" w:sz="4" w:space="0" w:color="auto"/>
              <w:bottom w:val="single" w:sz="4" w:space="0" w:color="auto"/>
              <w:right w:val="single" w:sz="4" w:space="0" w:color="auto"/>
            </w:tcBorders>
            <w:hideMark/>
          </w:tcPr>
          <w:p w:rsidR="00352CCB" w:rsidRPr="00697111" w:rsidRDefault="00352CCB" w:rsidP="00697111">
            <w:r w:rsidRPr="00697111">
              <w:t> </w:t>
            </w:r>
          </w:p>
        </w:tc>
      </w:tr>
      <w:tr w:rsidR="00352CCB" w:rsidRPr="00697111" w:rsidTr="00085D55">
        <w:trPr>
          <w:trHeight w:val="2040"/>
        </w:trPr>
        <w:tc>
          <w:tcPr>
            <w:tcW w:w="562" w:type="dxa"/>
            <w:vMerge w:val="restart"/>
            <w:tcBorders>
              <w:top w:val="single" w:sz="4" w:space="0" w:color="auto"/>
              <w:left w:val="single" w:sz="4" w:space="0" w:color="auto"/>
              <w:right w:val="single" w:sz="4" w:space="0" w:color="auto"/>
            </w:tcBorders>
          </w:tcPr>
          <w:p w:rsidR="00352CCB" w:rsidRPr="00697111" w:rsidRDefault="00352CCB"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352CCB" w:rsidRPr="00697111" w:rsidRDefault="00352CCB" w:rsidP="00697111">
            <w:pPr>
              <w:rPr>
                <w:b/>
                <w:bCs/>
                <w:i/>
                <w:iCs/>
              </w:rPr>
            </w:pPr>
            <w:r w:rsidRPr="00697111">
              <w:rPr>
                <w:b/>
                <w:bCs/>
                <w:i/>
                <w:iCs/>
              </w:rPr>
              <w:t xml:space="preserve">Wymagane dokumenty załączone do oferty </w:t>
            </w:r>
            <w:r>
              <w:rPr>
                <w:b/>
                <w:bCs/>
                <w:i/>
                <w:iCs/>
              </w:rPr>
              <w:t>(</w:t>
            </w:r>
            <w:r w:rsidRPr="00697111">
              <w:rPr>
                <w:b/>
                <w:bCs/>
                <w:i/>
                <w:iCs/>
              </w:rPr>
              <w:t>dopuszcza się w języku angielskim)</w:t>
            </w:r>
          </w:p>
        </w:tc>
        <w:tc>
          <w:tcPr>
            <w:tcW w:w="4536" w:type="dxa"/>
            <w:gridSpan w:val="2"/>
            <w:tcBorders>
              <w:top w:val="single" w:sz="4" w:space="0" w:color="auto"/>
              <w:left w:val="single" w:sz="4" w:space="0" w:color="auto"/>
              <w:bottom w:val="single" w:sz="4" w:space="0" w:color="auto"/>
              <w:right w:val="single" w:sz="4" w:space="0" w:color="auto"/>
            </w:tcBorders>
            <w:hideMark/>
          </w:tcPr>
          <w:p w:rsidR="00352CCB" w:rsidRPr="00697111" w:rsidRDefault="00352CCB" w:rsidP="00697111">
            <w:r w:rsidRPr="00697111">
              <w:t xml:space="preserve">Karta katalogowa z opisem techniczna </w:t>
            </w:r>
            <w:r w:rsidRPr="00697111">
              <w:br/>
              <w:t xml:space="preserve">Oświadczenie producenta komputera, </w:t>
            </w:r>
            <w:r>
              <w:br/>
            </w:r>
            <w:r w:rsidRPr="00697111">
              <w:t xml:space="preserve">że w przypadku nie wywiązywania się z obowiązków gwarancyjnych oferenta lub firmy serwisującej, przejmie na siebie wszelkie zobowiązania związane z serwisem – dokumenty potwierdzające załączyć do oferty </w:t>
            </w:r>
            <w:r w:rsidRPr="00697111">
              <w:br/>
              <w:t xml:space="preserve">Certyfikat ISO 9001:2008 producenta oferowanego sprzętu - dokumenty potwierdzające załączyć do oferty.                          </w:t>
            </w:r>
            <w:r w:rsidRPr="00697111">
              <w:br/>
              <w:t>Certyfikat ISO 14001:2004 producenta oferowanego sprzętu - dokumenty potwierdzające załączyć do oferty.</w:t>
            </w:r>
          </w:p>
        </w:tc>
        <w:tc>
          <w:tcPr>
            <w:tcW w:w="3071" w:type="dxa"/>
            <w:tcBorders>
              <w:top w:val="single" w:sz="4" w:space="0" w:color="auto"/>
              <w:left w:val="single" w:sz="4" w:space="0" w:color="auto"/>
              <w:bottom w:val="single" w:sz="4" w:space="0" w:color="auto"/>
              <w:right w:val="single" w:sz="4" w:space="0" w:color="auto"/>
            </w:tcBorders>
            <w:hideMark/>
          </w:tcPr>
          <w:p w:rsidR="00352CCB" w:rsidRPr="00697111" w:rsidRDefault="00352CCB" w:rsidP="00697111">
            <w:r w:rsidRPr="00697111">
              <w:t> </w:t>
            </w:r>
          </w:p>
        </w:tc>
      </w:tr>
      <w:tr w:rsidR="00352CCB" w:rsidRPr="00697111" w:rsidTr="00085D55">
        <w:trPr>
          <w:trHeight w:val="510"/>
        </w:trPr>
        <w:tc>
          <w:tcPr>
            <w:tcW w:w="562" w:type="dxa"/>
            <w:vMerge/>
            <w:tcBorders>
              <w:left w:val="single" w:sz="4" w:space="0" w:color="auto"/>
              <w:right w:val="single" w:sz="4" w:space="0" w:color="auto"/>
            </w:tcBorders>
          </w:tcPr>
          <w:p w:rsidR="00352CCB" w:rsidRPr="00697111" w:rsidRDefault="00352CCB"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352CCB" w:rsidRPr="00697111" w:rsidRDefault="00352CCB" w:rsidP="00697111">
            <w:pPr>
              <w:rPr>
                <w:b/>
                <w:bCs/>
                <w:i/>
                <w:iCs/>
              </w:rPr>
            </w:pPr>
            <w:r w:rsidRPr="00697111">
              <w:rPr>
                <w:b/>
                <w:bCs/>
                <w:i/>
                <w:iCs/>
              </w:rPr>
              <w:t>Tonery</w:t>
            </w:r>
          </w:p>
        </w:tc>
        <w:tc>
          <w:tcPr>
            <w:tcW w:w="4536" w:type="dxa"/>
            <w:gridSpan w:val="2"/>
            <w:tcBorders>
              <w:top w:val="single" w:sz="4" w:space="0" w:color="auto"/>
              <w:left w:val="single" w:sz="4" w:space="0" w:color="auto"/>
              <w:bottom w:val="single" w:sz="4" w:space="0" w:color="auto"/>
              <w:right w:val="single" w:sz="4" w:space="0" w:color="auto"/>
            </w:tcBorders>
            <w:hideMark/>
          </w:tcPr>
          <w:p w:rsidR="00352CCB" w:rsidRPr="00697111" w:rsidRDefault="00352CCB" w:rsidP="00697111">
            <w:r w:rsidRPr="00697111">
              <w:t>Do każdej drukarki załączony komplet materiałów eksploatacyjnych producenta urządzenia pozwalający wydrukować 5  tys</w:t>
            </w:r>
            <w:r>
              <w:t>.</w:t>
            </w:r>
            <w:r w:rsidRPr="00697111">
              <w:t xml:space="preserve"> stron + 8 tonerów czarnych. </w:t>
            </w:r>
          </w:p>
        </w:tc>
        <w:tc>
          <w:tcPr>
            <w:tcW w:w="3071" w:type="dxa"/>
            <w:tcBorders>
              <w:top w:val="single" w:sz="4" w:space="0" w:color="auto"/>
              <w:left w:val="single" w:sz="4" w:space="0" w:color="auto"/>
              <w:bottom w:val="single" w:sz="4" w:space="0" w:color="auto"/>
              <w:right w:val="single" w:sz="4" w:space="0" w:color="auto"/>
            </w:tcBorders>
            <w:hideMark/>
          </w:tcPr>
          <w:p w:rsidR="00352CCB" w:rsidRPr="00697111" w:rsidRDefault="00352CCB" w:rsidP="00697111">
            <w:r w:rsidRPr="00697111">
              <w:t> </w:t>
            </w:r>
          </w:p>
        </w:tc>
      </w:tr>
      <w:tr w:rsidR="00352CCB" w:rsidRPr="00697111" w:rsidTr="00085D55">
        <w:trPr>
          <w:trHeight w:val="510"/>
        </w:trPr>
        <w:tc>
          <w:tcPr>
            <w:tcW w:w="562" w:type="dxa"/>
            <w:vMerge/>
            <w:tcBorders>
              <w:left w:val="single" w:sz="4" w:space="0" w:color="auto"/>
              <w:bottom w:val="single" w:sz="4" w:space="0" w:color="auto"/>
              <w:right w:val="single" w:sz="4" w:space="0" w:color="auto"/>
            </w:tcBorders>
          </w:tcPr>
          <w:p w:rsidR="00352CCB" w:rsidRPr="00697111" w:rsidRDefault="00352CCB"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352CCB" w:rsidRPr="00697111" w:rsidRDefault="00326308" w:rsidP="00697111">
            <w:pPr>
              <w:rPr>
                <w:b/>
                <w:bCs/>
                <w:i/>
                <w:iCs/>
              </w:rPr>
            </w:pPr>
            <w:r>
              <w:rPr>
                <w:b/>
                <w:bCs/>
                <w:i/>
                <w:iCs/>
              </w:rPr>
              <w:t>Parametry dodatkowe za których spełnienie oferta otrzyma dodatkowe  punkty zgodnie z SIWZ</w:t>
            </w:r>
          </w:p>
        </w:tc>
        <w:tc>
          <w:tcPr>
            <w:tcW w:w="4536"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352CCB" w:rsidRPr="00697111" w:rsidRDefault="00352CCB" w:rsidP="00697111">
            <w:r w:rsidRPr="00697111">
              <w:t>3 letnia gwarancja producenta, naprawa w miejscu instalacji w ciągu 24h od daty zgłoszenia lub sprzęt zastępczy.</w:t>
            </w:r>
          </w:p>
        </w:tc>
        <w:tc>
          <w:tcPr>
            <w:tcW w:w="307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352CCB" w:rsidRPr="00697111" w:rsidRDefault="00352CCB" w:rsidP="00697111">
            <w:r w:rsidRPr="00697111">
              <w:t> </w:t>
            </w:r>
          </w:p>
        </w:tc>
      </w:tr>
      <w:tr w:rsidR="00085D55" w:rsidRPr="00697111" w:rsidTr="002E13CA">
        <w:trPr>
          <w:trHeight w:val="510"/>
        </w:trPr>
        <w:tc>
          <w:tcPr>
            <w:tcW w:w="562" w:type="dxa"/>
            <w:vMerge w:val="restart"/>
            <w:tcBorders>
              <w:top w:val="single" w:sz="4" w:space="0" w:color="auto"/>
              <w:left w:val="single" w:sz="4" w:space="0" w:color="auto"/>
              <w:right w:val="single" w:sz="4" w:space="0" w:color="auto"/>
            </w:tcBorders>
          </w:tcPr>
          <w:p w:rsidR="00085D55" w:rsidRPr="00697111" w:rsidRDefault="00085D55" w:rsidP="00780553">
            <w:pPr>
              <w:jc w:val="center"/>
              <w:rPr>
                <w:b/>
                <w:bCs/>
                <w:i/>
                <w:iCs/>
              </w:rPr>
            </w:pPr>
            <w:r>
              <w:rPr>
                <w:b/>
                <w:bCs/>
                <w:i/>
                <w:iCs/>
              </w:rPr>
              <w:t>2</w:t>
            </w:r>
          </w:p>
        </w:tc>
        <w:tc>
          <w:tcPr>
            <w:tcW w:w="10301" w:type="dxa"/>
            <w:gridSpan w:val="5"/>
            <w:tcBorders>
              <w:top w:val="single" w:sz="4" w:space="0" w:color="auto"/>
              <w:left w:val="single" w:sz="4" w:space="0" w:color="auto"/>
              <w:bottom w:val="single" w:sz="4" w:space="0" w:color="auto"/>
              <w:right w:val="single" w:sz="4" w:space="0" w:color="auto"/>
            </w:tcBorders>
            <w:shd w:val="clear" w:color="auto" w:fill="FFFF00"/>
            <w:noWrap/>
            <w:hideMark/>
          </w:tcPr>
          <w:p w:rsidR="00085D55" w:rsidRPr="00697111" w:rsidRDefault="00085D55" w:rsidP="00697111">
            <w:pPr>
              <w:rPr>
                <w:b/>
                <w:bCs/>
                <w:i/>
                <w:iCs/>
              </w:rPr>
            </w:pPr>
            <w:r w:rsidRPr="00697111">
              <w:rPr>
                <w:b/>
                <w:bCs/>
                <w:i/>
                <w:iCs/>
              </w:rPr>
              <w:t>DRUKARKA LASEROWA KOLOROWA</w:t>
            </w:r>
            <w:r w:rsidR="002E13CA">
              <w:rPr>
                <w:b/>
                <w:bCs/>
                <w:i/>
                <w:iCs/>
              </w:rPr>
              <w:t xml:space="preserve"> (typ 2)</w:t>
            </w:r>
          </w:p>
        </w:tc>
      </w:tr>
      <w:tr w:rsidR="00085D55" w:rsidRPr="00697111" w:rsidTr="002E13CA">
        <w:trPr>
          <w:trHeight w:val="1530"/>
        </w:trPr>
        <w:tc>
          <w:tcPr>
            <w:tcW w:w="562" w:type="dxa"/>
            <w:vMerge/>
            <w:tcBorders>
              <w:left w:val="single" w:sz="4" w:space="0" w:color="auto"/>
              <w:right w:val="single" w:sz="4" w:space="0" w:color="auto"/>
            </w:tcBorders>
          </w:tcPr>
          <w:p w:rsidR="00085D55" w:rsidRPr="00697111" w:rsidRDefault="00085D55"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pPr>
              <w:rPr>
                <w:b/>
                <w:bCs/>
                <w:i/>
                <w:iCs/>
              </w:rPr>
            </w:pPr>
            <w:r w:rsidRPr="00697111">
              <w:rPr>
                <w:b/>
                <w:bCs/>
                <w:i/>
                <w:iCs/>
              </w:rPr>
              <w:t>ILOŚĆ SZTUK: 1</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697111">
            <w:pPr>
              <w:rPr>
                <w:b/>
                <w:bCs/>
                <w:i/>
                <w:iCs/>
              </w:rPr>
            </w:pPr>
            <w:r w:rsidRPr="00697111">
              <w:rPr>
                <w:b/>
                <w:bCs/>
                <w:i/>
                <w:iCs/>
              </w:rPr>
              <w:t xml:space="preserve">PROSZĘ WPISAĆ PRODUCENTA OFEROWANEGO SPRZĘTU PRODUCENT: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pPr>
              <w:rPr>
                <w:b/>
                <w:bCs/>
                <w:i/>
                <w:iCs/>
              </w:rPr>
            </w:pPr>
            <w:r w:rsidRPr="00697111">
              <w:rPr>
                <w:b/>
                <w:bCs/>
                <w:i/>
                <w:iCs/>
              </w:rPr>
              <w:t xml:space="preserve">PROSZĘ WPISAĆ MODEL OFEROWANEGO SPRZĘTU        MODEL:   </w:t>
            </w:r>
          </w:p>
        </w:tc>
      </w:tr>
      <w:tr w:rsidR="00085D55" w:rsidRPr="00697111" w:rsidTr="00085D55">
        <w:trPr>
          <w:trHeight w:val="1264"/>
        </w:trPr>
        <w:tc>
          <w:tcPr>
            <w:tcW w:w="562" w:type="dxa"/>
            <w:vMerge/>
            <w:tcBorders>
              <w:left w:val="single" w:sz="4" w:space="0" w:color="auto"/>
              <w:right w:val="single" w:sz="4" w:space="0" w:color="auto"/>
            </w:tcBorders>
          </w:tcPr>
          <w:p w:rsidR="00085D55" w:rsidRPr="00697111" w:rsidRDefault="00085D55"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noWrap/>
            <w:hideMark/>
          </w:tcPr>
          <w:p w:rsidR="00085D55" w:rsidRPr="00697111" w:rsidRDefault="00085D55" w:rsidP="00697111">
            <w:pPr>
              <w:rPr>
                <w:b/>
                <w:bCs/>
                <w:i/>
                <w:iCs/>
              </w:rPr>
            </w:pPr>
            <w:r w:rsidRPr="00697111">
              <w:rPr>
                <w:b/>
                <w:bCs/>
                <w:i/>
                <w:iCs/>
              </w:rPr>
              <w:t>PODZESPÓŁ</w:t>
            </w:r>
          </w:p>
        </w:tc>
        <w:tc>
          <w:tcPr>
            <w:tcW w:w="4394" w:type="dxa"/>
            <w:tcBorders>
              <w:top w:val="single" w:sz="4" w:space="0" w:color="auto"/>
              <w:left w:val="single" w:sz="4" w:space="0" w:color="auto"/>
              <w:bottom w:val="single" w:sz="4" w:space="0" w:color="auto"/>
              <w:right w:val="single" w:sz="4" w:space="0" w:color="auto"/>
            </w:tcBorders>
            <w:noWrap/>
            <w:hideMark/>
          </w:tcPr>
          <w:p w:rsidR="00085D55" w:rsidRPr="00697111" w:rsidRDefault="00085D55" w:rsidP="00697111">
            <w:r w:rsidRPr="00697111">
              <w:t xml:space="preserve">Minimalne wymagania sprzętowe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780553">
              <w:rPr>
                <w:sz w:val="20"/>
                <w:szCs w:val="20"/>
              </w:rPr>
              <w:t>Wypełnić jeżeli oferowany sprzęt posiada wyższe parametry niż minimalne. (Jeżeli oferowany sprzęt posiada wymagania minimalne - prosimy o podpis).</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pPr>
              <w:rPr>
                <w:b/>
                <w:bCs/>
                <w:i/>
                <w:iCs/>
              </w:rPr>
            </w:pPr>
            <w:r w:rsidRPr="00697111">
              <w:rPr>
                <w:b/>
                <w:bCs/>
                <w:i/>
                <w:iCs/>
              </w:rPr>
              <w:t>Typ</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9F4363">
            <w:r>
              <w:t>Drukarka do druku w kolorze</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pPr>
              <w:rPr>
                <w:b/>
                <w:bCs/>
                <w:i/>
                <w:iCs/>
              </w:rPr>
            </w:pPr>
            <w:r w:rsidRPr="00697111">
              <w:rPr>
                <w:b/>
                <w:bCs/>
                <w:i/>
                <w:iCs/>
              </w:rPr>
              <w:t>Technologia druku</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Laser lub LED</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pPr>
              <w:rPr>
                <w:b/>
                <w:bCs/>
                <w:i/>
                <w:iCs/>
              </w:rPr>
            </w:pPr>
            <w:r w:rsidRPr="00697111">
              <w:rPr>
                <w:b/>
                <w:bCs/>
                <w:i/>
                <w:iCs/>
              </w:rPr>
              <w:t>Prędkość druku w czerni i kolorze</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min. 34 str./min</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pPr>
              <w:rPr>
                <w:b/>
                <w:bCs/>
                <w:i/>
                <w:iCs/>
              </w:rPr>
            </w:pPr>
            <w:r w:rsidRPr="00697111">
              <w:rPr>
                <w:b/>
                <w:bCs/>
                <w:i/>
                <w:iCs/>
              </w:rPr>
              <w:t>Rozdzielczość w czerni i kolorze</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 xml:space="preserve">1200 x 600 </w:t>
            </w:r>
            <w:proofErr w:type="spellStart"/>
            <w:r w:rsidRPr="00697111">
              <w:t>dpi</w:t>
            </w:r>
            <w:proofErr w:type="spellEnd"/>
            <w:r w:rsidRPr="00697111">
              <w:t xml:space="preserve">,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pPr>
              <w:rPr>
                <w:b/>
                <w:bCs/>
                <w:i/>
                <w:iCs/>
              </w:rPr>
            </w:pPr>
            <w:r w:rsidRPr="00697111">
              <w:rPr>
                <w:b/>
                <w:bCs/>
                <w:i/>
                <w:iCs/>
              </w:rPr>
              <w:t xml:space="preserve">Czas pierwszego wydruku </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 xml:space="preserve">do 9 sekund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 </w:t>
            </w:r>
          </w:p>
        </w:tc>
      </w:tr>
      <w:tr w:rsidR="00085D55" w:rsidRPr="00697111" w:rsidTr="00085D55">
        <w:trPr>
          <w:trHeight w:val="765"/>
        </w:trPr>
        <w:tc>
          <w:tcPr>
            <w:tcW w:w="562" w:type="dxa"/>
            <w:vMerge/>
            <w:tcBorders>
              <w:left w:val="single" w:sz="4" w:space="0" w:color="auto"/>
              <w:right w:val="single" w:sz="4" w:space="0" w:color="auto"/>
            </w:tcBorders>
          </w:tcPr>
          <w:p w:rsidR="00085D55" w:rsidRPr="00697111" w:rsidRDefault="00085D55"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pPr>
              <w:rPr>
                <w:b/>
                <w:bCs/>
                <w:i/>
                <w:iCs/>
              </w:rPr>
            </w:pPr>
            <w:r w:rsidRPr="00697111">
              <w:rPr>
                <w:b/>
                <w:bCs/>
                <w:i/>
                <w:iCs/>
              </w:rPr>
              <w:t>Obsługiwane języki przez drukarkę i kody kreskowe</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 xml:space="preserve">PCL5c, PCL6, SIDM, </w:t>
            </w:r>
            <w:proofErr w:type="spellStart"/>
            <w:r w:rsidRPr="00697111">
              <w:t>PostScript</w:t>
            </w:r>
            <w:proofErr w:type="spellEnd"/>
            <w:r w:rsidRPr="00697111">
              <w:t xml:space="preserve"> 3 emulacja, PDF Direct </w:t>
            </w:r>
            <w:proofErr w:type="spellStart"/>
            <w:r w:rsidRPr="00697111">
              <w:t>Print</w:t>
            </w:r>
            <w:proofErr w:type="spellEnd"/>
            <w:r w:rsidRPr="00697111">
              <w:t>, XPS, Kody kreskowe z obsługą sumy kontrolnej</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 </w:t>
            </w:r>
          </w:p>
        </w:tc>
      </w:tr>
      <w:tr w:rsidR="00085D55" w:rsidRPr="00697111" w:rsidTr="00085D55">
        <w:trPr>
          <w:trHeight w:val="255"/>
        </w:trPr>
        <w:tc>
          <w:tcPr>
            <w:tcW w:w="562" w:type="dxa"/>
            <w:vMerge/>
            <w:tcBorders>
              <w:left w:val="single" w:sz="4" w:space="0" w:color="auto"/>
              <w:bottom w:val="single" w:sz="4" w:space="0" w:color="auto"/>
              <w:right w:val="single" w:sz="4" w:space="0" w:color="auto"/>
            </w:tcBorders>
          </w:tcPr>
          <w:p w:rsidR="00085D55" w:rsidRPr="00697111" w:rsidRDefault="00085D55"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pPr>
              <w:rPr>
                <w:b/>
                <w:bCs/>
                <w:i/>
                <w:iCs/>
              </w:rPr>
            </w:pPr>
            <w:r w:rsidRPr="00697111">
              <w:rPr>
                <w:b/>
                <w:bCs/>
                <w:i/>
                <w:iCs/>
              </w:rPr>
              <w:t xml:space="preserve">Czcionki druku </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 xml:space="preserve">80 skalowanych czcionek PCL i 130 czcionek </w:t>
            </w:r>
            <w:proofErr w:type="spellStart"/>
            <w:r w:rsidRPr="00697111">
              <w:t>PostScript</w:t>
            </w:r>
            <w:proofErr w:type="spellEnd"/>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697111">
            <w:r w:rsidRPr="00697111">
              <w:t> </w:t>
            </w:r>
          </w:p>
        </w:tc>
      </w:tr>
      <w:tr w:rsidR="00896298" w:rsidRPr="00697111" w:rsidTr="00085D55">
        <w:trPr>
          <w:trHeight w:val="510"/>
        </w:trPr>
        <w:tc>
          <w:tcPr>
            <w:tcW w:w="562" w:type="dxa"/>
            <w:vMerge w:val="restart"/>
            <w:tcBorders>
              <w:top w:val="single" w:sz="4" w:space="0" w:color="auto"/>
              <w:left w:val="single" w:sz="4" w:space="0" w:color="auto"/>
              <w:right w:val="single" w:sz="4" w:space="0" w:color="auto"/>
            </w:tcBorders>
          </w:tcPr>
          <w:p w:rsidR="00896298" w:rsidRPr="00697111" w:rsidRDefault="00896298"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896298" w:rsidRPr="00697111" w:rsidRDefault="00896298" w:rsidP="00697111">
            <w:pPr>
              <w:rPr>
                <w:b/>
                <w:bCs/>
                <w:i/>
                <w:iCs/>
              </w:rPr>
            </w:pPr>
            <w:r w:rsidRPr="00697111">
              <w:rPr>
                <w:b/>
                <w:bCs/>
                <w:i/>
                <w:iCs/>
              </w:rPr>
              <w:t xml:space="preserve">Wmontowane interfejsy </w:t>
            </w:r>
          </w:p>
        </w:tc>
        <w:tc>
          <w:tcPr>
            <w:tcW w:w="4394" w:type="dxa"/>
            <w:tcBorders>
              <w:top w:val="single" w:sz="4" w:space="0" w:color="auto"/>
              <w:left w:val="single" w:sz="4" w:space="0" w:color="auto"/>
              <w:bottom w:val="single" w:sz="4" w:space="0" w:color="auto"/>
              <w:right w:val="single" w:sz="4" w:space="0" w:color="auto"/>
            </w:tcBorders>
            <w:hideMark/>
          </w:tcPr>
          <w:p w:rsidR="00896298" w:rsidRPr="00697111" w:rsidRDefault="00896298" w:rsidP="00697111">
            <w:r w:rsidRPr="00697111">
              <w:t>Port USB 2.0, Ethernet 10/100BaseTX, IEEE 1284 dwukierunkowe równoległe</w:t>
            </w:r>
          </w:p>
        </w:tc>
        <w:tc>
          <w:tcPr>
            <w:tcW w:w="3213" w:type="dxa"/>
            <w:gridSpan w:val="2"/>
            <w:tcBorders>
              <w:top w:val="single" w:sz="4" w:space="0" w:color="auto"/>
              <w:left w:val="single" w:sz="4" w:space="0" w:color="auto"/>
              <w:bottom w:val="single" w:sz="4" w:space="0" w:color="auto"/>
              <w:right w:val="single" w:sz="4" w:space="0" w:color="auto"/>
            </w:tcBorders>
            <w:hideMark/>
          </w:tcPr>
          <w:p w:rsidR="00896298" w:rsidRPr="00697111" w:rsidRDefault="00896298" w:rsidP="00697111">
            <w:r w:rsidRPr="00697111">
              <w:t> </w:t>
            </w:r>
          </w:p>
        </w:tc>
      </w:tr>
      <w:tr w:rsidR="00896298" w:rsidRPr="00697111" w:rsidTr="00085D55">
        <w:trPr>
          <w:trHeight w:val="510"/>
        </w:trPr>
        <w:tc>
          <w:tcPr>
            <w:tcW w:w="562" w:type="dxa"/>
            <w:vMerge/>
            <w:tcBorders>
              <w:left w:val="single" w:sz="4" w:space="0" w:color="auto"/>
              <w:right w:val="single" w:sz="4" w:space="0" w:color="auto"/>
            </w:tcBorders>
          </w:tcPr>
          <w:p w:rsidR="00896298" w:rsidRPr="00697111" w:rsidRDefault="00896298"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896298" w:rsidRPr="00697111" w:rsidRDefault="00896298" w:rsidP="00697111">
            <w:pPr>
              <w:rPr>
                <w:b/>
                <w:bCs/>
                <w:i/>
                <w:iCs/>
              </w:rPr>
            </w:pPr>
            <w:r w:rsidRPr="00697111">
              <w:rPr>
                <w:b/>
                <w:bCs/>
                <w:i/>
                <w:iCs/>
              </w:rPr>
              <w:t>Obsługiwane systemy operacyjne</w:t>
            </w:r>
          </w:p>
        </w:tc>
        <w:tc>
          <w:tcPr>
            <w:tcW w:w="4394" w:type="dxa"/>
            <w:tcBorders>
              <w:top w:val="single" w:sz="4" w:space="0" w:color="auto"/>
              <w:left w:val="single" w:sz="4" w:space="0" w:color="auto"/>
              <w:bottom w:val="single" w:sz="4" w:space="0" w:color="auto"/>
              <w:right w:val="single" w:sz="4" w:space="0" w:color="auto"/>
            </w:tcBorders>
            <w:hideMark/>
          </w:tcPr>
          <w:p w:rsidR="00896298" w:rsidRPr="00697111" w:rsidRDefault="00896298" w:rsidP="00697111">
            <w:r w:rsidRPr="00697111">
              <w:t>Microsoft Windows Server 2008, Windows 7</w:t>
            </w:r>
          </w:p>
        </w:tc>
        <w:tc>
          <w:tcPr>
            <w:tcW w:w="3213" w:type="dxa"/>
            <w:gridSpan w:val="2"/>
            <w:tcBorders>
              <w:top w:val="single" w:sz="4" w:space="0" w:color="auto"/>
              <w:left w:val="single" w:sz="4" w:space="0" w:color="auto"/>
              <w:bottom w:val="single" w:sz="4" w:space="0" w:color="auto"/>
              <w:right w:val="single" w:sz="4" w:space="0" w:color="auto"/>
            </w:tcBorders>
            <w:hideMark/>
          </w:tcPr>
          <w:p w:rsidR="00896298" w:rsidRPr="00697111" w:rsidRDefault="00896298" w:rsidP="00697111">
            <w:r w:rsidRPr="00697111">
              <w:t> </w:t>
            </w:r>
          </w:p>
        </w:tc>
      </w:tr>
      <w:tr w:rsidR="00896298" w:rsidRPr="00697111" w:rsidTr="00085D55">
        <w:trPr>
          <w:trHeight w:val="510"/>
        </w:trPr>
        <w:tc>
          <w:tcPr>
            <w:tcW w:w="562" w:type="dxa"/>
            <w:vMerge/>
            <w:tcBorders>
              <w:left w:val="single" w:sz="4" w:space="0" w:color="auto"/>
              <w:right w:val="single" w:sz="4" w:space="0" w:color="auto"/>
            </w:tcBorders>
          </w:tcPr>
          <w:p w:rsidR="00896298" w:rsidRPr="00697111" w:rsidRDefault="00896298"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896298" w:rsidRPr="00697111" w:rsidRDefault="00896298" w:rsidP="00697111">
            <w:pPr>
              <w:rPr>
                <w:b/>
                <w:bCs/>
                <w:i/>
                <w:iCs/>
              </w:rPr>
            </w:pPr>
            <w:r w:rsidRPr="00697111">
              <w:rPr>
                <w:b/>
                <w:bCs/>
                <w:i/>
                <w:iCs/>
              </w:rPr>
              <w:t>Wbudowana pamięć RAM</w:t>
            </w:r>
          </w:p>
        </w:tc>
        <w:tc>
          <w:tcPr>
            <w:tcW w:w="4394" w:type="dxa"/>
            <w:tcBorders>
              <w:top w:val="single" w:sz="4" w:space="0" w:color="auto"/>
              <w:left w:val="single" w:sz="4" w:space="0" w:color="auto"/>
              <w:bottom w:val="single" w:sz="4" w:space="0" w:color="auto"/>
              <w:right w:val="single" w:sz="4" w:space="0" w:color="auto"/>
            </w:tcBorders>
            <w:hideMark/>
          </w:tcPr>
          <w:p w:rsidR="00896298" w:rsidRPr="00697111" w:rsidRDefault="00896298" w:rsidP="00697111">
            <w:r w:rsidRPr="00697111">
              <w:t>min. 256 MB (możliwość rozbudowy do minimum 768 MB)</w:t>
            </w:r>
          </w:p>
        </w:tc>
        <w:tc>
          <w:tcPr>
            <w:tcW w:w="3213" w:type="dxa"/>
            <w:gridSpan w:val="2"/>
            <w:tcBorders>
              <w:top w:val="single" w:sz="4" w:space="0" w:color="auto"/>
              <w:left w:val="single" w:sz="4" w:space="0" w:color="auto"/>
              <w:bottom w:val="single" w:sz="4" w:space="0" w:color="auto"/>
              <w:right w:val="single" w:sz="4" w:space="0" w:color="auto"/>
            </w:tcBorders>
            <w:hideMark/>
          </w:tcPr>
          <w:p w:rsidR="00896298" w:rsidRPr="00697111" w:rsidRDefault="00896298" w:rsidP="00697111">
            <w:r w:rsidRPr="00697111">
              <w:t> </w:t>
            </w:r>
          </w:p>
        </w:tc>
      </w:tr>
      <w:tr w:rsidR="00896298" w:rsidRPr="00697111" w:rsidTr="00085D55">
        <w:trPr>
          <w:trHeight w:val="765"/>
        </w:trPr>
        <w:tc>
          <w:tcPr>
            <w:tcW w:w="562" w:type="dxa"/>
            <w:vMerge/>
            <w:tcBorders>
              <w:left w:val="single" w:sz="4" w:space="0" w:color="auto"/>
              <w:right w:val="single" w:sz="4" w:space="0" w:color="auto"/>
            </w:tcBorders>
          </w:tcPr>
          <w:p w:rsidR="00896298" w:rsidRPr="00697111" w:rsidRDefault="00896298"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896298" w:rsidRPr="00697111" w:rsidRDefault="00896298" w:rsidP="00697111">
            <w:pPr>
              <w:rPr>
                <w:b/>
                <w:bCs/>
                <w:i/>
                <w:iCs/>
              </w:rPr>
            </w:pPr>
            <w:r w:rsidRPr="00697111">
              <w:rPr>
                <w:b/>
                <w:bCs/>
                <w:i/>
                <w:iCs/>
              </w:rPr>
              <w:t xml:space="preserve">Pamięć dodatkowa </w:t>
            </w:r>
          </w:p>
        </w:tc>
        <w:tc>
          <w:tcPr>
            <w:tcW w:w="4394" w:type="dxa"/>
            <w:tcBorders>
              <w:top w:val="single" w:sz="4" w:space="0" w:color="auto"/>
              <w:left w:val="single" w:sz="4" w:space="0" w:color="auto"/>
              <w:bottom w:val="single" w:sz="4" w:space="0" w:color="auto"/>
              <w:right w:val="single" w:sz="4" w:space="0" w:color="auto"/>
            </w:tcBorders>
            <w:hideMark/>
          </w:tcPr>
          <w:p w:rsidR="00896298" w:rsidRPr="00697111" w:rsidRDefault="00896298" w:rsidP="00697111">
            <w:r w:rsidRPr="00697111">
              <w:t>Urządzenie musi posiadać możliwość zainstalowania karty pamięci w standardzie SDHC4 o pojemności do 16GB, dzięki czemu będzie można realizować na urządzeniu „wydruki poufne” zabezpieczone kodem PIN.</w:t>
            </w:r>
          </w:p>
        </w:tc>
        <w:tc>
          <w:tcPr>
            <w:tcW w:w="3213" w:type="dxa"/>
            <w:gridSpan w:val="2"/>
            <w:tcBorders>
              <w:top w:val="single" w:sz="4" w:space="0" w:color="auto"/>
              <w:left w:val="single" w:sz="4" w:space="0" w:color="auto"/>
              <w:bottom w:val="single" w:sz="4" w:space="0" w:color="auto"/>
              <w:right w:val="single" w:sz="4" w:space="0" w:color="auto"/>
            </w:tcBorders>
            <w:hideMark/>
          </w:tcPr>
          <w:p w:rsidR="00896298" w:rsidRPr="00697111" w:rsidRDefault="00896298" w:rsidP="00697111">
            <w:r w:rsidRPr="00697111">
              <w:t> </w:t>
            </w:r>
          </w:p>
        </w:tc>
      </w:tr>
      <w:tr w:rsidR="00896298" w:rsidRPr="00697111" w:rsidTr="00085D55">
        <w:trPr>
          <w:trHeight w:val="1020"/>
        </w:trPr>
        <w:tc>
          <w:tcPr>
            <w:tcW w:w="562" w:type="dxa"/>
            <w:vMerge/>
            <w:tcBorders>
              <w:left w:val="single" w:sz="4" w:space="0" w:color="auto"/>
              <w:right w:val="single" w:sz="4" w:space="0" w:color="auto"/>
            </w:tcBorders>
          </w:tcPr>
          <w:p w:rsidR="00896298" w:rsidRPr="00697111" w:rsidRDefault="00896298"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896298" w:rsidRPr="00697111" w:rsidRDefault="00896298" w:rsidP="00697111">
            <w:pPr>
              <w:rPr>
                <w:b/>
                <w:bCs/>
                <w:i/>
                <w:iCs/>
              </w:rPr>
            </w:pPr>
            <w:r w:rsidRPr="00697111">
              <w:rPr>
                <w:b/>
                <w:bCs/>
                <w:i/>
                <w:iCs/>
              </w:rPr>
              <w:t>Pojemność zainstalowanych podajników</w:t>
            </w:r>
          </w:p>
        </w:tc>
        <w:tc>
          <w:tcPr>
            <w:tcW w:w="4394" w:type="dxa"/>
            <w:tcBorders>
              <w:top w:val="single" w:sz="4" w:space="0" w:color="auto"/>
              <w:left w:val="single" w:sz="4" w:space="0" w:color="auto"/>
              <w:bottom w:val="single" w:sz="4" w:space="0" w:color="auto"/>
              <w:right w:val="single" w:sz="4" w:space="0" w:color="auto"/>
            </w:tcBorders>
            <w:hideMark/>
          </w:tcPr>
          <w:p w:rsidR="00896298" w:rsidRPr="00697111" w:rsidRDefault="00896298" w:rsidP="00697111">
            <w:r w:rsidRPr="00697111">
              <w:t xml:space="preserve">Podajnik 1: min 520 arkuszy </w:t>
            </w:r>
            <w:r w:rsidRPr="00697111">
              <w:br/>
              <w:t>Podajnik uniwersalny: min 100 arkuszy</w:t>
            </w:r>
            <w:r w:rsidRPr="00697111">
              <w:br/>
              <w:t>Podajnik 2 o pojemności min 520 arkuszy</w:t>
            </w:r>
            <w:r w:rsidRPr="00697111">
              <w:br/>
              <w:t>Sz</w:t>
            </w:r>
            <w:r>
              <w:t>a</w:t>
            </w:r>
            <w:r w:rsidRPr="00697111">
              <w:t>fka pod drukarkę producenta drukarki</w:t>
            </w:r>
          </w:p>
        </w:tc>
        <w:tc>
          <w:tcPr>
            <w:tcW w:w="3213" w:type="dxa"/>
            <w:gridSpan w:val="2"/>
            <w:tcBorders>
              <w:top w:val="single" w:sz="4" w:space="0" w:color="auto"/>
              <w:left w:val="single" w:sz="4" w:space="0" w:color="auto"/>
              <w:bottom w:val="single" w:sz="4" w:space="0" w:color="auto"/>
              <w:right w:val="single" w:sz="4" w:space="0" w:color="auto"/>
            </w:tcBorders>
            <w:hideMark/>
          </w:tcPr>
          <w:p w:rsidR="00896298" w:rsidRPr="00697111" w:rsidRDefault="00896298" w:rsidP="00697111">
            <w:r w:rsidRPr="00697111">
              <w:t> </w:t>
            </w:r>
          </w:p>
        </w:tc>
      </w:tr>
      <w:tr w:rsidR="00896298" w:rsidRPr="00697111" w:rsidTr="00085D55">
        <w:trPr>
          <w:trHeight w:val="510"/>
        </w:trPr>
        <w:tc>
          <w:tcPr>
            <w:tcW w:w="562" w:type="dxa"/>
            <w:vMerge/>
            <w:tcBorders>
              <w:left w:val="single" w:sz="4" w:space="0" w:color="auto"/>
              <w:right w:val="single" w:sz="4" w:space="0" w:color="auto"/>
            </w:tcBorders>
          </w:tcPr>
          <w:p w:rsidR="00896298" w:rsidRPr="00697111" w:rsidRDefault="00896298"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896298" w:rsidRPr="00697111" w:rsidRDefault="00896298" w:rsidP="00697111">
            <w:pPr>
              <w:rPr>
                <w:b/>
                <w:bCs/>
                <w:i/>
                <w:iCs/>
              </w:rPr>
            </w:pPr>
            <w:r w:rsidRPr="00697111">
              <w:rPr>
                <w:b/>
                <w:bCs/>
                <w:i/>
                <w:iCs/>
              </w:rPr>
              <w:t>Obsługiwane formaty nośników</w:t>
            </w:r>
          </w:p>
        </w:tc>
        <w:tc>
          <w:tcPr>
            <w:tcW w:w="4394" w:type="dxa"/>
            <w:tcBorders>
              <w:top w:val="single" w:sz="4" w:space="0" w:color="auto"/>
              <w:left w:val="single" w:sz="4" w:space="0" w:color="auto"/>
              <w:bottom w:val="single" w:sz="4" w:space="0" w:color="auto"/>
              <w:right w:val="single" w:sz="4" w:space="0" w:color="auto"/>
            </w:tcBorders>
            <w:hideMark/>
          </w:tcPr>
          <w:p w:rsidR="00896298" w:rsidRPr="00697111" w:rsidRDefault="00896298" w:rsidP="00697111">
            <w:r w:rsidRPr="00697111">
              <w:t>Format papieru od A6 do A4 oraz banery do 1200 mm długości, druk na papierze o gramaturze od 65 do 250 g/m2</w:t>
            </w:r>
          </w:p>
        </w:tc>
        <w:tc>
          <w:tcPr>
            <w:tcW w:w="3213" w:type="dxa"/>
            <w:gridSpan w:val="2"/>
            <w:tcBorders>
              <w:top w:val="single" w:sz="4" w:space="0" w:color="auto"/>
              <w:left w:val="single" w:sz="4" w:space="0" w:color="auto"/>
              <w:bottom w:val="single" w:sz="4" w:space="0" w:color="auto"/>
              <w:right w:val="single" w:sz="4" w:space="0" w:color="auto"/>
            </w:tcBorders>
            <w:hideMark/>
          </w:tcPr>
          <w:p w:rsidR="00896298" w:rsidRPr="00697111" w:rsidRDefault="00896298" w:rsidP="00697111">
            <w:r w:rsidRPr="00697111">
              <w:t> </w:t>
            </w:r>
          </w:p>
        </w:tc>
      </w:tr>
      <w:tr w:rsidR="00896298" w:rsidRPr="00697111" w:rsidTr="00085D55">
        <w:trPr>
          <w:trHeight w:val="255"/>
        </w:trPr>
        <w:tc>
          <w:tcPr>
            <w:tcW w:w="562" w:type="dxa"/>
            <w:vMerge/>
            <w:tcBorders>
              <w:left w:val="single" w:sz="4" w:space="0" w:color="auto"/>
              <w:right w:val="single" w:sz="4" w:space="0" w:color="auto"/>
            </w:tcBorders>
          </w:tcPr>
          <w:p w:rsidR="00896298" w:rsidRPr="00697111" w:rsidRDefault="00896298"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896298" w:rsidRPr="00697111" w:rsidRDefault="00896298" w:rsidP="00697111">
            <w:pPr>
              <w:rPr>
                <w:b/>
                <w:bCs/>
                <w:i/>
                <w:iCs/>
              </w:rPr>
            </w:pPr>
            <w:r w:rsidRPr="00697111">
              <w:rPr>
                <w:b/>
                <w:bCs/>
                <w:i/>
                <w:iCs/>
              </w:rPr>
              <w:t>Druk dwustronny</w:t>
            </w:r>
          </w:p>
        </w:tc>
        <w:tc>
          <w:tcPr>
            <w:tcW w:w="4394" w:type="dxa"/>
            <w:tcBorders>
              <w:top w:val="single" w:sz="4" w:space="0" w:color="auto"/>
              <w:left w:val="single" w:sz="4" w:space="0" w:color="auto"/>
              <w:bottom w:val="single" w:sz="4" w:space="0" w:color="auto"/>
              <w:right w:val="single" w:sz="4" w:space="0" w:color="auto"/>
            </w:tcBorders>
            <w:hideMark/>
          </w:tcPr>
          <w:p w:rsidR="00896298" w:rsidRPr="00697111" w:rsidRDefault="00896298" w:rsidP="00697111">
            <w:r w:rsidRPr="00697111">
              <w:t>Automatyczny (standardowo) z obsługą papieru minimum 210 – 350 mm</w:t>
            </w:r>
          </w:p>
        </w:tc>
        <w:tc>
          <w:tcPr>
            <w:tcW w:w="3213" w:type="dxa"/>
            <w:gridSpan w:val="2"/>
            <w:tcBorders>
              <w:top w:val="single" w:sz="4" w:space="0" w:color="auto"/>
              <w:left w:val="single" w:sz="4" w:space="0" w:color="auto"/>
              <w:bottom w:val="single" w:sz="4" w:space="0" w:color="auto"/>
              <w:right w:val="single" w:sz="4" w:space="0" w:color="auto"/>
            </w:tcBorders>
            <w:hideMark/>
          </w:tcPr>
          <w:p w:rsidR="00896298" w:rsidRPr="00697111" w:rsidRDefault="00896298" w:rsidP="00697111">
            <w:r w:rsidRPr="00697111">
              <w:t> </w:t>
            </w:r>
          </w:p>
        </w:tc>
      </w:tr>
      <w:tr w:rsidR="00896298" w:rsidRPr="00697111" w:rsidTr="00085D55">
        <w:trPr>
          <w:trHeight w:val="255"/>
        </w:trPr>
        <w:tc>
          <w:tcPr>
            <w:tcW w:w="562" w:type="dxa"/>
            <w:vMerge/>
            <w:tcBorders>
              <w:left w:val="single" w:sz="4" w:space="0" w:color="auto"/>
              <w:right w:val="single" w:sz="4" w:space="0" w:color="auto"/>
            </w:tcBorders>
          </w:tcPr>
          <w:p w:rsidR="00896298" w:rsidRPr="00697111" w:rsidRDefault="00896298"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896298" w:rsidRPr="00697111" w:rsidRDefault="00896298" w:rsidP="00697111">
            <w:pPr>
              <w:rPr>
                <w:b/>
                <w:bCs/>
                <w:i/>
                <w:iCs/>
              </w:rPr>
            </w:pPr>
            <w:r w:rsidRPr="00697111">
              <w:rPr>
                <w:b/>
                <w:bCs/>
                <w:i/>
                <w:iCs/>
              </w:rPr>
              <w:t>Wydajność miesięczna</w:t>
            </w:r>
          </w:p>
        </w:tc>
        <w:tc>
          <w:tcPr>
            <w:tcW w:w="4394" w:type="dxa"/>
            <w:tcBorders>
              <w:top w:val="single" w:sz="4" w:space="0" w:color="auto"/>
              <w:left w:val="single" w:sz="4" w:space="0" w:color="auto"/>
              <w:bottom w:val="single" w:sz="4" w:space="0" w:color="auto"/>
              <w:right w:val="single" w:sz="4" w:space="0" w:color="auto"/>
            </w:tcBorders>
            <w:hideMark/>
          </w:tcPr>
          <w:p w:rsidR="00896298" w:rsidRPr="00697111" w:rsidRDefault="00896298" w:rsidP="00697111">
            <w:r>
              <w:t>100 000 stron/</w:t>
            </w:r>
            <w:r w:rsidRPr="00697111">
              <w:t>miesiąc</w:t>
            </w:r>
          </w:p>
        </w:tc>
        <w:tc>
          <w:tcPr>
            <w:tcW w:w="3213" w:type="dxa"/>
            <w:gridSpan w:val="2"/>
            <w:tcBorders>
              <w:top w:val="single" w:sz="4" w:space="0" w:color="auto"/>
              <w:left w:val="single" w:sz="4" w:space="0" w:color="auto"/>
              <w:bottom w:val="single" w:sz="4" w:space="0" w:color="auto"/>
              <w:right w:val="single" w:sz="4" w:space="0" w:color="auto"/>
            </w:tcBorders>
            <w:hideMark/>
          </w:tcPr>
          <w:p w:rsidR="00896298" w:rsidRPr="00697111" w:rsidRDefault="00896298" w:rsidP="00697111">
            <w:r w:rsidRPr="00697111">
              <w:t> </w:t>
            </w:r>
          </w:p>
        </w:tc>
      </w:tr>
      <w:tr w:rsidR="00896298" w:rsidRPr="00697111" w:rsidTr="00085D55">
        <w:trPr>
          <w:trHeight w:val="865"/>
        </w:trPr>
        <w:tc>
          <w:tcPr>
            <w:tcW w:w="562" w:type="dxa"/>
            <w:vMerge/>
            <w:tcBorders>
              <w:left w:val="single" w:sz="4" w:space="0" w:color="auto"/>
              <w:right w:val="single" w:sz="4" w:space="0" w:color="auto"/>
            </w:tcBorders>
          </w:tcPr>
          <w:p w:rsidR="00896298" w:rsidRPr="00697111" w:rsidRDefault="00896298"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896298" w:rsidRPr="00697111" w:rsidRDefault="00896298" w:rsidP="00697111">
            <w:pPr>
              <w:rPr>
                <w:b/>
                <w:bCs/>
                <w:i/>
                <w:iCs/>
              </w:rPr>
            </w:pPr>
            <w:r w:rsidRPr="00697111">
              <w:rPr>
                <w:b/>
                <w:bCs/>
                <w:i/>
                <w:iCs/>
              </w:rPr>
              <w:t>Zaawansowane funkcje pracy w sieci i bezpieczeństwa</w:t>
            </w:r>
          </w:p>
        </w:tc>
        <w:tc>
          <w:tcPr>
            <w:tcW w:w="4394" w:type="dxa"/>
            <w:tcBorders>
              <w:top w:val="single" w:sz="4" w:space="0" w:color="auto"/>
              <w:left w:val="single" w:sz="4" w:space="0" w:color="auto"/>
              <w:bottom w:val="single" w:sz="4" w:space="0" w:color="auto"/>
              <w:right w:val="single" w:sz="4" w:space="0" w:color="auto"/>
            </w:tcBorders>
            <w:hideMark/>
          </w:tcPr>
          <w:p w:rsidR="00896298" w:rsidRPr="00697111" w:rsidRDefault="00896298" w:rsidP="00697111">
            <w:r w:rsidRPr="00697111">
              <w:t xml:space="preserve">IPv6, autentykacja 802.1x, SNMPv3, SSL/TLS, filtrowanie MAC, filtrowanie IP, </w:t>
            </w:r>
            <w:proofErr w:type="spellStart"/>
            <w:r w:rsidRPr="00697111">
              <w:t>IPSec</w:t>
            </w:r>
            <w:proofErr w:type="spellEnd"/>
          </w:p>
        </w:tc>
        <w:tc>
          <w:tcPr>
            <w:tcW w:w="3213" w:type="dxa"/>
            <w:gridSpan w:val="2"/>
            <w:tcBorders>
              <w:top w:val="single" w:sz="4" w:space="0" w:color="auto"/>
              <w:left w:val="single" w:sz="4" w:space="0" w:color="auto"/>
              <w:bottom w:val="single" w:sz="4" w:space="0" w:color="auto"/>
              <w:right w:val="single" w:sz="4" w:space="0" w:color="auto"/>
            </w:tcBorders>
            <w:hideMark/>
          </w:tcPr>
          <w:p w:rsidR="00896298" w:rsidRPr="00697111" w:rsidRDefault="00896298" w:rsidP="00697111">
            <w:r w:rsidRPr="00697111">
              <w:t> </w:t>
            </w:r>
          </w:p>
        </w:tc>
      </w:tr>
      <w:tr w:rsidR="00896298" w:rsidRPr="00697111" w:rsidTr="00085D55">
        <w:trPr>
          <w:trHeight w:val="2967"/>
        </w:trPr>
        <w:tc>
          <w:tcPr>
            <w:tcW w:w="562" w:type="dxa"/>
            <w:vMerge/>
            <w:tcBorders>
              <w:left w:val="single" w:sz="4" w:space="0" w:color="auto"/>
              <w:bottom w:val="single" w:sz="4" w:space="0" w:color="auto"/>
              <w:right w:val="single" w:sz="4" w:space="0" w:color="auto"/>
            </w:tcBorders>
          </w:tcPr>
          <w:p w:rsidR="00896298" w:rsidRPr="00697111" w:rsidRDefault="00896298" w:rsidP="00697111">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896298" w:rsidRPr="00697111" w:rsidRDefault="00896298" w:rsidP="00697111">
            <w:pPr>
              <w:rPr>
                <w:b/>
                <w:bCs/>
                <w:i/>
                <w:iCs/>
              </w:rPr>
            </w:pPr>
            <w:r w:rsidRPr="00697111">
              <w:rPr>
                <w:b/>
                <w:bCs/>
                <w:i/>
                <w:iCs/>
              </w:rPr>
              <w:t xml:space="preserve">Dodatkowe oprogramowanie </w:t>
            </w:r>
          </w:p>
        </w:tc>
        <w:tc>
          <w:tcPr>
            <w:tcW w:w="4394" w:type="dxa"/>
            <w:tcBorders>
              <w:top w:val="single" w:sz="4" w:space="0" w:color="auto"/>
              <w:left w:val="single" w:sz="4" w:space="0" w:color="auto"/>
              <w:bottom w:val="single" w:sz="4" w:space="0" w:color="auto"/>
              <w:right w:val="single" w:sz="4" w:space="0" w:color="auto"/>
            </w:tcBorders>
            <w:hideMark/>
          </w:tcPr>
          <w:p w:rsidR="00896298" w:rsidRPr="00697111" w:rsidRDefault="00896298" w:rsidP="00697111">
            <w:r w:rsidRPr="00697111">
              <w:t>Oprogramowanie producenta drukarki lub równoważne do monitorowania wykorzystania urządzenia oraz nakładania ograniczeń posiadające następujące funkcje:</w:t>
            </w:r>
            <w:r w:rsidRPr="00697111">
              <w:br/>
              <w:t>- funkcjonować w środowisku Windows;</w:t>
            </w:r>
            <w:r w:rsidRPr="00697111">
              <w:br/>
              <w:t>- obsługiwać zarówno drukarki sieciowe (czyli podłączone do sieci Ethernet poprzez wbudowaną w drukarkę wewnętrzną kartę sieciową) jak i drukarki podłączone lokalnie (przez port USB i/lub LPT)</w:t>
            </w:r>
            <w:r w:rsidRPr="00697111">
              <w:br/>
              <w:t>- podawać nazwy użytkowników (np. ich loginy) drukujących poszczególne wydruki;</w:t>
            </w:r>
            <w:r w:rsidRPr="00697111">
              <w:br/>
              <w:t>- podawać nazwy drukowanych plików, liczbę stron, datę i godzinę przeprowadzenia danego wydruku;</w:t>
            </w:r>
            <w:r w:rsidRPr="00697111">
              <w:br/>
              <w:t>- możliwość wpisania kosztów materiałów eksploatacyjnych, oraz kosztu użycia zwykłej kartki, folii i nalepek;</w:t>
            </w:r>
            <w:r w:rsidRPr="00697111">
              <w:br/>
              <w:t>- podawać koszt przeprowadzonego wydruku z możliwością rozróżnienia wydruków o małym i dużym pokryciu (wymagane jest rozróżnianie przynajmniej 5 różnych poziomów pokrycia, i przyznawanie im odpowiednich kosztów);</w:t>
            </w:r>
            <w:r w:rsidRPr="00697111">
              <w:br/>
            </w:r>
            <w:r w:rsidRPr="00697111">
              <w:lastRenderedPageBreak/>
              <w:t>- w przypadku nakładania ograniczeń, powinien umożliwiać blokadę druku kolorowego z jednoczesną możliwością automatycznej konwersji tych plików na postać czarno-białą która byłaby wykonywana na drukarce;</w:t>
            </w:r>
            <w:r w:rsidRPr="00697111">
              <w:br/>
              <w:t>- możliwość nakładania ograniczeń ilościowych na liczbę drukowanych stron oraz na koszty wydruku, w ujęciu dziennym, tygodniowym i miesięcznym.</w:t>
            </w:r>
          </w:p>
        </w:tc>
        <w:tc>
          <w:tcPr>
            <w:tcW w:w="3213" w:type="dxa"/>
            <w:gridSpan w:val="2"/>
            <w:tcBorders>
              <w:top w:val="single" w:sz="4" w:space="0" w:color="auto"/>
              <w:left w:val="single" w:sz="4" w:space="0" w:color="auto"/>
              <w:bottom w:val="single" w:sz="4" w:space="0" w:color="auto"/>
              <w:right w:val="single" w:sz="4" w:space="0" w:color="auto"/>
            </w:tcBorders>
            <w:hideMark/>
          </w:tcPr>
          <w:p w:rsidR="00896298" w:rsidRPr="00697111" w:rsidRDefault="00896298" w:rsidP="00697111">
            <w:r w:rsidRPr="00697111">
              <w:lastRenderedPageBreak/>
              <w:t> </w:t>
            </w:r>
          </w:p>
        </w:tc>
      </w:tr>
      <w:tr w:rsidR="00085D55" w:rsidRPr="00697111" w:rsidTr="002E13CA">
        <w:trPr>
          <w:trHeight w:val="1019"/>
        </w:trPr>
        <w:tc>
          <w:tcPr>
            <w:tcW w:w="562" w:type="dxa"/>
            <w:vMerge w:val="restart"/>
            <w:tcBorders>
              <w:top w:val="single" w:sz="4" w:space="0" w:color="auto"/>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   Zużycie energii</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Tryb pracy: &lt; 600 W; </w:t>
            </w:r>
            <w:r w:rsidRPr="00697111">
              <w:br w:type="page"/>
              <w:t xml:space="preserve">Maksymalnie: &lt; 1300 W  </w:t>
            </w:r>
            <w:r w:rsidRPr="00697111">
              <w:br w:type="page"/>
              <w:t>Tryb gotowości: &lt; 120 W;</w:t>
            </w:r>
            <w:r w:rsidRPr="00697111">
              <w:br w:type="page"/>
              <w:t xml:space="preserve">Tryb oszczędzania energii: &lt; 15 W; </w:t>
            </w:r>
            <w:r w:rsidRPr="00697111">
              <w:br w:type="page"/>
              <w:t>Tryb uśpienia: &lt; 1,2 W;</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2E13CA">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Głośność pracy</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do 55 </w:t>
            </w:r>
            <w:proofErr w:type="spellStart"/>
            <w:r w:rsidRPr="00697111">
              <w:t>dB</w:t>
            </w:r>
            <w:proofErr w:type="spellEnd"/>
            <w:r w:rsidRPr="00697111">
              <w:t xml:space="preserve">(A),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2E13CA">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Waga</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maksymalnie 35 kg</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2E13CA">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Warunki gwarancji</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2 lata gwarancji producenta drukarki</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2E13CA">
        <w:trPr>
          <w:trHeight w:val="204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Wymagane dokumenty załączone do oferty dopuszcza się w języku angielskim)</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Karta katalogowa z opisem techniczna </w:t>
            </w:r>
            <w:r w:rsidRPr="00697111">
              <w:br/>
              <w:t xml:space="preserve">Oświadczenie producenta komputera, że w przypadku nie wywiązywania się z obowiązków gwarancyjnych oferenta lub firmy serwisującej, przejmie na siebie wszelkie zobowiązania związane z serwisem – dokumenty potwierdzające załączyć do oferty </w:t>
            </w:r>
            <w:r w:rsidRPr="00697111">
              <w:br/>
              <w:t xml:space="preserve">Certyfikat ISO 9001:2008 producenta oferowanego sprzętu - dokumenty potwierdzające załączyć do oferty.                          </w:t>
            </w:r>
            <w:r w:rsidRPr="00697111">
              <w:br/>
              <w:t>Certyfikat ISO 14001:2004 producenta oferowanego sprzętu - dokumenty potwierdzające załączyć do oferty.</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2E13CA">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Tonery</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Do drukarki załączony komplet materiałów eksploatacyjnych pozwalający wydrukować 5  </w:t>
            </w:r>
            <w:proofErr w:type="spellStart"/>
            <w:r w:rsidRPr="00697111">
              <w:t>tys</w:t>
            </w:r>
            <w:proofErr w:type="spellEnd"/>
            <w:r w:rsidRPr="00697111">
              <w:t xml:space="preserve"> stron dodatkowo 3 czarne producenta urządzenia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2E13CA">
        <w:trPr>
          <w:trHeight w:val="1426"/>
        </w:trPr>
        <w:tc>
          <w:tcPr>
            <w:tcW w:w="562" w:type="dxa"/>
            <w:vMerge/>
            <w:tcBorders>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pPr>
              <w:rPr>
                <w:b/>
                <w:bCs/>
                <w:i/>
                <w:iCs/>
              </w:rPr>
            </w:pPr>
            <w:r>
              <w:rPr>
                <w:b/>
                <w:bCs/>
                <w:i/>
                <w:iCs/>
              </w:rPr>
              <w:t>Parametry dodatkowe za których spełnienie oferta otrzyma dodatkowe  punkty zgodnie z SIWZ</w:t>
            </w:r>
          </w:p>
        </w:tc>
        <w:tc>
          <w:tcPr>
            <w:tcW w:w="439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Default="00085D55" w:rsidP="00085D55">
            <w:r w:rsidRPr="00697111">
              <w:t xml:space="preserve">3 letnia gwarancja producenta, naprawa </w:t>
            </w:r>
            <w:r>
              <w:br/>
            </w:r>
            <w:r w:rsidRPr="00697111">
              <w:t>w miejscu instalacji w ciągu 24h od daty zgłoszenia lub sprzęt zastępczy.</w:t>
            </w:r>
          </w:p>
          <w:p w:rsidR="00085D55" w:rsidRPr="00697111" w:rsidRDefault="00085D55" w:rsidP="00085D55"/>
        </w:tc>
        <w:tc>
          <w:tcPr>
            <w:tcW w:w="3213"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r w:rsidRPr="00697111">
              <w:t> </w:t>
            </w:r>
          </w:p>
        </w:tc>
      </w:tr>
      <w:tr w:rsidR="00085D55" w:rsidRPr="00697111" w:rsidTr="002E13CA">
        <w:trPr>
          <w:trHeight w:val="510"/>
        </w:trPr>
        <w:tc>
          <w:tcPr>
            <w:tcW w:w="562" w:type="dxa"/>
            <w:vMerge w:val="restart"/>
            <w:tcBorders>
              <w:top w:val="single" w:sz="4" w:space="0" w:color="auto"/>
              <w:left w:val="single" w:sz="4" w:space="0" w:color="auto"/>
              <w:right w:val="single" w:sz="4" w:space="0" w:color="auto"/>
            </w:tcBorders>
          </w:tcPr>
          <w:p w:rsidR="00085D55" w:rsidRPr="00697111" w:rsidRDefault="00085D55" w:rsidP="00085D55">
            <w:pPr>
              <w:jc w:val="center"/>
              <w:rPr>
                <w:b/>
                <w:bCs/>
                <w:i/>
                <w:iCs/>
              </w:rPr>
            </w:pPr>
            <w:r>
              <w:rPr>
                <w:b/>
                <w:bCs/>
                <w:i/>
                <w:iCs/>
              </w:rPr>
              <w:t>3</w:t>
            </w:r>
          </w:p>
        </w:tc>
        <w:tc>
          <w:tcPr>
            <w:tcW w:w="10301" w:type="dxa"/>
            <w:gridSpan w:val="5"/>
            <w:tcBorders>
              <w:top w:val="single" w:sz="4" w:space="0" w:color="auto"/>
              <w:left w:val="single" w:sz="4" w:space="0" w:color="auto"/>
              <w:bottom w:val="single" w:sz="4" w:space="0" w:color="auto"/>
              <w:right w:val="single" w:sz="4" w:space="0" w:color="auto"/>
            </w:tcBorders>
            <w:shd w:val="clear" w:color="auto" w:fill="FFFF00"/>
            <w:noWrap/>
            <w:hideMark/>
          </w:tcPr>
          <w:p w:rsidR="00085D55" w:rsidRPr="00697111" w:rsidRDefault="00085D55" w:rsidP="00085D55">
            <w:pPr>
              <w:rPr>
                <w:b/>
                <w:bCs/>
                <w:i/>
                <w:iCs/>
              </w:rPr>
            </w:pPr>
            <w:r w:rsidRPr="00697111">
              <w:rPr>
                <w:b/>
                <w:bCs/>
                <w:i/>
                <w:iCs/>
              </w:rPr>
              <w:t>DRUKARKA LASEROWA MONO</w:t>
            </w:r>
            <w:r w:rsidR="002E13CA">
              <w:rPr>
                <w:b/>
                <w:bCs/>
                <w:i/>
                <w:iCs/>
              </w:rPr>
              <w:t xml:space="preserve"> (typ 1)</w:t>
            </w:r>
          </w:p>
        </w:tc>
      </w:tr>
      <w:tr w:rsidR="00085D55" w:rsidRPr="00697111" w:rsidTr="002E13CA">
        <w:trPr>
          <w:trHeight w:val="1485"/>
        </w:trPr>
        <w:tc>
          <w:tcPr>
            <w:tcW w:w="562" w:type="dxa"/>
            <w:vMerge/>
            <w:tcBorders>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ILOŚĆ SZTUK: 18</w:t>
            </w:r>
          </w:p>
        </w:tc>
        <w:tc>
          <w:tcPr>
            <w:tcW w:w="4394" w:type="dxa"/>
            <w:tcBorders>
              <w:top w:val="single" w:sz="4" w:space="0" w:color="auto"/>
              <w:left w:val="single" w:sz="4" w:space="0" w:color="auto"/>
              <w:bottom w:val="single" w:sz="4" w:space="0" w:color="auto"/>
              <w:right w:val="single" w:sz="4" w:space="0" w:color="auto"/>
            </w:tcBorders>
            <w:hideMark/>
          </w:tcPr>
          <w:p w:rsidR="00085D55" w:rsidRDefault="00085D55" w:rsidP="00085D55">
            <w:pPr>
              <w:rPr>
                <w:b/>
                <w:bCs/>
                <w:i/>
                <w:iCs/>
              </w:rPr>
            </w:pPr>
            <w:r w:rsidRPr="00697111">
              <w:rPr>
                <w:b/>
                <w:bCs/>
                <w:i/>
                <w:iCs/>
              </w:rPr>
              <w:t>PROSZĘ WPISAĆ PRODUCENTA OFEROWANEGO SPRZĘTU</w:t>
            </w:r>
          </w:p>
          <w:p w:rsidR="00085D55" w:rsidRPr="00697111" w:rsidRDefault="00085D55" w:rsidP="00085D55">
            <w:pPr>
              <w:rPr>
                <w:b/>
                <w:bCs/>
                <w:i/>
                <w:iCs/>
              </w:rPr>
            </w:pPr>
            <w:r w:rsidRPr="00697111">
              <w:rPr>
                <w:b/>
                <w:bCs/>
                <w:i/>
                <w:iCs/>
              </w:rPr>
              <w:t xml:space="preserve"> PRODUCENT: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Default="00085D55" w:rsidP="00085D55">
            <w:pPr>
              <w:rPr>
                <w:b/>
                <w:bCs/>
                <w:i/>
                <w:iCs/>
              </w:rPr>
            </w:pPr>
            <w:r w:rsidRPr="00697111">
              <w:rPr>
                <w:b/>
                <w:bCs/>
                <w:i/>
                <w:iCs/>
              </w:rPr>
              <w:t xml:space="preserve">PROSZĘ WPISAĆ MODEL OFEROWANEGO SPRZĘTU        </w:t>
            </w:r>
          </w:p>
          <w:p w:rsidR="00085D55" w:rsidRPr="00697111" w:rsidRDefault="00085D55" w:rsidP="00085D55">
            <w:pPr>
              <w:rPr>
                <w:b/>
                <w:bCs/>
                <w:i/>
                <w:iCs/>
              </w:rPr>
            </w:pPr>
            <w:r w:rsidRPr="00697111">
              <w:rPr>
                <w:b/>
                <w:bCs/>
                <w:i/>
                <w:iCs/>
              </w:rPr>
              <w:t xml:space="preserve">MODEL:   </w:t>
            </w:r>
          </w:p>
        </w:tc>
      </w:tr>
      <w:tr w:rsidR="00085D55" w:rsidRPr="00697111" w:rsidTr="00085D55">
        <w:trPr>
          <w:trHeight w:val="1266"/>
        </w:trPr>
        <w:tc>
          <w:tcPr>
            <w:tcW w:w="562" w:type="dxa"/>
            <w:vMerge w:val="restart"/>
            <w:tcBorders>
              <w:top w:val="single" w:sz="4" w:space="0" w:color="auto"/>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pPr>
              <w:rPr>
                <w:b/>
                <w:bCs/>
                <w:i/>
                <w:iCs/>
              </w:rPr>
            </w:pPr>
            <w:r w:rsidRPr="00697111">
              <w:rPr>
                <w:b/>
                <w:bCs/>
                <w:i/>
                <w:iCs/>
              </w:rPr>
              <w:t>PODZESPÓŁ</w:t>
            </w:r>
          </w:p>
        </w:tc>
        <w:tc>
          <w:tcPr>
            <w:tcW w:w="4394" w:type="dxa"/>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r w:rsidRPr="00697111">
              <w:t xml:space="preserve">Minimalne wymagania sprzętowe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A829DC" w:rsidRDefault="00085D55" w:rsidP="00085D55">
            <w:pPr>
              <w:rPr>
                <w:sz w:val="20"/>
                <w:szCs w:val="20"/>
              </w:rPr>
            </w:pPr>
            <w:r w:rsidRPr="00A829DC">
              <w:rPr>
                <w:sz w:val="20"/>
                <w:szCs w:val="20"/>
              </w:rPr>
              <w:t>Wypełnić jeżeli oferowany sprzęt posiada wyższe parametry niż minimalne. (Jeżeli oferowany sprzęt posiada wymagania minimalne - prosimy o podpis).</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Typ</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Drukarka laserowa  do druku mono   </w:t>
            </w:r>
            <w:r w:rsidRPr="00697111">
              <w:br/>
              <w:t xml:space="preserve">W ofercie wymagane jest podanie modelu, producenta urządzenia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Prędkość druku </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33 str./min</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Obsługiwane języki przez drukarkę</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HP PCL 5c, HP PCL 6, emulacja języka HP Postscript poziomu 3, drukowanie bezpośrednie PDF (v 1.7)</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Rozdzielczość w czerni </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1200 x 1200 </w:t>
            </w:r>
            <w:proofErr w:type="spellStart"/>
            <w:r w:rsidRPr="00697111">
              <w:t>dpi</w:t>
            </w:r>
            <w:proofErr w:type="spellEnd"/>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Czas pierwszego wydruku </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do 8 sekund</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371"/>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Wydajność miesięczna</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50 000 stron</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Wbudowana pamięć RAM</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256 MB</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Druk dwustronny</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Automatyczny (standardowo)</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102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Zainstalowane podajniki papieru</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Podajnik 1: A4, A5, A6, B5, koperty (C5, DL); 76 x 127 do 216 x 356 mm gramatura papieru 60 do 163 g/m2, pojemność min 50 arkuszy</w:t>
            </w:r>
            <w:r w:rsidRPr="00697111">
              <w:br/>
              <w:t>Podajnik 2:  A4, A5, A6, B5, koperty (C5, DL); 105 x 148 do 216 x 356 mm  gramatura papieru 60 do 120 g/m2, pojemność min 250 arkuszy</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Wbudowane interfejsy</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port Hi-</w:t>
            </w:r>
            <w:proofErr w:type="spellStart"/>
            <w:r w:rsidRPr="00697111">
              <w:t>Speed</w:t>
            </w:r>
            <w:proofErr w:type="spellEnd"/>
            <w:r w:rsidRPr="00697111">
              <w:t xml:space="preserve"> USB 2.0, port sieciowy Ethernet 10/100/1000 Base-TX, port USB do druku bezpośredniego</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178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Obsługiwane protokoły sieciowe </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Wbudowane rozwiązania sieciowe: TCP/IP, IPv4, IPv6; Drukowanie: Port TCP-IP 9100 Tryb bezpośredni, LPD (obsługa tylko trybu surowego), Konfiguracja protokołu IP: IPv4 (</w:t>
            </w:r>
            <w:proofErr w:type="spellStart"/>
            <w:r w:rsidRPr="00697111">
              <w:t>BootP</w:t>
            </w:r>
            <w:proofErr w:type="spellEnd"/>
            <w:r w:rsidRPr="00697111">
              <w:t xml:space="preserve">, DHCP, automatyczne/ręczne przydzielanie IP, TFTP </w:t>
            </w:r>
            <w:proofErr w:type="spellStart"/>
            <w:r w:rsidRPr="00697111">
              <w:t>Config</w:t>
            </w:r>
            <w:proofErr w:type="spellEnd"/>
            <w:r w:rsidRPr="00697111">
              <w:t>, ARP-Ping), IPv6 (adresy lokalne bez określonego stanu oraz za pośrednictwem routera, adresy z określonym stanem za pośrednictwem protokołu DHCPv6); Zarządzanie: SNMPv2/v3, HTTP/</w:t>
            </w:r>
            <w:proofErr w:type="spellStart"/>
            <w:r w:rsidRPr="00697111">
              <w:t>HTTPs</w:t>
            </w:r>
            <w:proofErr w:type="spellEnd"/>
            <w:r w:rsidRPr="00697111">
              <w:t xml:space="preserve">, Telnet, TFTP </w:t>
            </w:r>
            <w:proofErr w:type="spellStart"/>
            <w:r w:rsidRPr="00697111">
              <w:t>Config</w:t>
            </w:r>
            <w:proofErr w:type="spellEnd"/>
            <w:r w:rsidRPr="00697111">
              <w:t xml:space="preserve">, pobieranie FTP FW, </w:t>
            </w:r>
            <w:proofErr w:type="spellStart"/>
            <w:r w:rsidRPr="00697111">
              <w:t>Syslog</w:t>
            </w:r>
            <w:proofErr w:type="spellEnd"/>
            <w:r w:rsidRPr="00697111">
              <w:t>; Zabezpieczenia: SNMPv3, zarządzanie certyfikatami SSL, zapora, lista ACL, 802.1x;</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Wbudowane czcionki</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80 skalowalne czcionki TrueType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Bezpieczeństwo, Zarządzanie</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Wbudowany serwer www Zabezpieczenie dostępu do wbudowanego serwera www </w:t>
            </w:r>
            <w:r w:rsidRPr="00697111">
              <w:lastRenderedPageBreak/>
              <w:t>hasłem, SNMPv3, SSL, (HTTPS); uwierzytelnianie 802.1x, ACL</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lastRenderedPageBreak/>
              <w:t> </w:t>
            </w:r>
          </w:p>
        </w:tc>
      </w:tr>
      <w:tr w:rsidR="00085D55" w:rsidRPr="00697111" w:rsidTr="00085D55">
        <w:trPr>
          <w:trHeight w:val="510"/>
        </w:trPr>
        <w:tc>
          <w:tcPr>
            <w:tcW w:w="562" w:type="dxa"/>
            <w:vMerge w:val="restart"/>
            <w:tcBorders>
              <w:top w:val="single" w:sz="4" w:space="0" w:color="auto"/>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Obsługiwane systemy operacyjne</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Windows 7/8.1 Professional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Materiały eksploatacyjne</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Bęben zintegrowany z tonerem dostarczany jako pojedynczy kartridż</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Zużycie energii elektrycznej</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Maksymalnie 600 W, drukarka wyłączona: poniżej 0,5 W</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Waga </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do 15 kg</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Warunki gwarancji</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2 lata gwarancji producenta.</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04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Wymagane dokumenty załączone do oferty </w:t>
            </w:r>
            <w:r>
              <w:rPr>
                <w:b/>
                <w:bCs/>
                <w:i/>
                <w:iCs/>
              </w:rPr>
              <w:t>(</w:t>
            </w:r>
            <w:r w:rsidRPr="00697111">
              <w:rPr>
                <w:b/>
                <w:bCs/>
                <w:i/>
                <w:iCs/>
              </w:rPr>
              <w:t>dopuszcza się w języku angielskim)</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Karta katalogowa z opisem techniczna </w:t>
            </w:r>
            <w:r w:rsidRPr="00697111">
              <w:br/>
              <w:t xml:space="preserve">Oświadczenie producenta komputera, </w:t>
            </w:r>
            <w:r>
              <w:br/>
            </w:r>
            <w:r w:rsidRPr="00697111">
              <w:t>że w przypadku nie wywiązywania się z obowiązków gwarancyjnych oferenta lub firmy serwisującej, przejmie na siebie wszelkie zobowiązania związane z serwisem – dokumenty potwierdzające załączyć do oferty</w:t>
            </w:r>
            <w:r w:rsidRPr="00697111">
              <w:br/>
              <w:t xml:space="preserve">Certyfikat ISO 9001:2008 producenta oferowanego sprzętu - dokumenty potwierdzające załączyć do oferty.                          </w:t>
            </w:r>
            <w:r w:rsidRPr="00697111">
              <w:br/>
              <w:t>Certyfikat ISO 14001:2004 producenta oferowanego sprzętu - dokumenty potwierdzające załączyć do oferty.</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Tonery</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Do każdej drukarki załączony komplet materiałów eksploatacyjnych producenta urządzenia pozwalający wydrukować 12 tys</w:t>
            </w:r>
            <w:r>
              <w:t>.</w:t>
            </w:r>
            <w:r w:rsidRPr="00697111">
              <w:t xml:space="preserve"> Stron</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pPr>
              <w:rPr>
                <w:b/>
                <w:bCs/>
                <w:i/>
                <w:iCs/>
              </w:rPr>
            </w:pPr>
            <w:r>
              <w:rPr>
                <w:b/>
                <w:bCs/>
                <w:i/>
                <w:iCs/>
              </w:rPr>
              <w:t>Parametry dodatkowe za których spełnienie oferta otrzyma dodatkowe  punkty zgodnie z SIWZ</w:t>
            </w:r>
          </w:p>
        </w:tc>
        <w:tc>
          <w:tcPr>
            <w:tcW w:w="439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r w:rsidRPr="00697111">
              <w:t xml:space="preserve">3 letnia gwarancja producenta, naprawa </w:t>
            </w:r>
            <w:r>
              <w:br/>
            </w:r>
            <w:r w:rsidRPr="00697111">
              <w:t>w miejscu instalacji w ciągu 24h od daty zgłoszenia lub sprzęt zastępczy</w:t>
            </w:r>
          </w:p>
        </w:tc>
        <w:tc>
          <w:tcPr>
            <w:tcW w:w="3213"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r w:rsidRPr="00697111">
              <w:t> </w:t>
            </w:r>
          </w:p>
        </w:tc>
      </w:tr>
      <w:tr w:rsidR="00085D55" w:rsidRPr="00697111" w:rsidTr="002E13CA">
        <w:trPr>
          <w:trHeight w:val="510"/>
        </w:trPr>
        <w:tc>
          <w:tcPr>
            <w:tcW w:w="562" w:type="dxa"/>
            <w:vMerge w:val="restart"/>
            <w:tcBorders>
              <w:top w:val="single" w:sz="4" w:space="0" w:color="auto"/>
              <w:left w:val="single" w:sz="4" w:space="0" w:color="auto"/>
              <w:right w:val="single" w:sz="4" w:space="0" w:color="auto"/>
            </w:tcBorders>
          </w:tcPr>
          <w:p w:rsidR="00085D55" w:rsidRPr="00697111" w:rsidRDefault="00085D55" w:rsidP="00085D55">
            <w:pPr>
              <w:jc w:val="center"/>
              <w:rPr>
                <w:b/>
                <w:bCs/>
                <w:i/>
                <w:iCs/>
              </w:rPr>
            </w:pPr>
            <w:r>
              <w:rPr>
                <w:b/>
                <w:bCs/>
                <w:i/>
                <w:iCs/>
              </w:rPr>
              <w:t>4</w:t>
            </w:r>
          </w:p>
        </w:tc>
        <w:tc>
          <w:tcPr>
            <w:tcW w:w="10301" w:type="dxa"/>
            <w:gridSpan w:val="5"/>
            <w:tcBorders>
              <w:top w:val="single" w:sz="4" w:space="0" w:color="auto"/>
              <w:left w:val="single" w:sz="4" w:space="0" w:color="auto"/>
              <w:bottom w:val="single" w:sz="4" w:space="0" w:color="auto"/>
              <w:right w:val="single" w:sz="4" w:space="0" w:color="auto"/>
            </w:tcBorders>
            <w:shd w:val="clear" w:color="auto" w:fill="FFFF00"/>
            <w:noWrap/>
            <w:hideMark/>
          </w:tcPr>
          <w:p w:rsidR="00085D55" w:rsidRPr="00697111" w:rsidRDefault="00085D55" w:rsidP="00085D55">
            <w:pPr>
              <w:rPr>
                <w:b/>
                <w:bCs/>
                <w:i/>
                <w:iCs/>
              </w:rPr>
            </w:pPr>
            <w:r w:rsidRPr="00697111">
              <w:rPr>
                <w:b/>
                <w:bCs/>
                <w:i/>
                <w:iCs/>
              </w:rPr>
              <w:t>DRUKARKA LASEROWA MONO</w:t>
            </w:r>
            <w:r w:rsidR="002E13CA">
              <w:rPr>
                <w:b/>
                <w:bCs/>
                <w:i/>
                <w:iCs/>
              </w:rPr>
              <w:t xml:space="preserve"> (typ 2)</w:t>
            </w:r>
          </w:p>
        </w:tc>
      </w:tr>
      <w:tr w:rsidR="00085D55" w:rsidRPr="00697111" w:rsidTr="002E13CA">
        <w:trPr>
          <w:trHeight w:val="1147"/>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ILOŚĆ SZTUK: 1</w:t>
            </w:r>
          </w:p>
        </w:tc>
        <w:tc>
          <w:tcPr>
            <w:tcW w:w="4394" w:type="dxa"/>
            <w:tcBorders>
              <w:top w:val="single" w:sz="4" w:space="0" w:color="auto"/>
              <w:left w:val="single" w:sz="4" w:space="0" w:color="auto"/>
              <w:bottom w:val="single" w:sz="4" w:space="0" w:color="auto"/>
              <w:right w:val="single" w:sz="4" w:space="0" w:color="auto"/>
            </w:tcBorders>
            <w:hideMark/>
          </w:tcPr>
          <w:p w:rsidR="00085D55" w:rsidRDefault="00085D55" w:rsidP="00085D55">
            <w:pPr>
              <w:rPr>
                <w:b/>
                <w:bCs/>
                <w:i/>
                <w:iCs/>
              </w:rPr>
            </w:pPr>
            <w:r w:rsidRPr="00697111">
              <w:rPr>
                <w:b/>
                <w:bCs/>
                <w:i/>
                <w:iCs/>
              </w:rPr>
              <w:t xml:space="preserve">PROSZĘ WPISAĆ PRODUCENTA OFEROWANEGO SPRZĘTU </w:t>
            </w:r>
          </w:p>
          <w:p w:rsidR="00085D55" w:rsidRPr="00697111" w:rsidRDefault="00085D55" w:rsidP="00085D55">
            <w:pPr>
              <w:rPr>
                <w:b/>
                <w:bCs/>
                <w:i/>
                <w:iCs/>
              </w:rPr>
            </w:pPr>
            <w:r w:rsidRPr="00697111">
              <w:rPr>
                <w:b/>
                <w:bCs/>
                <w:i/>
                <w:iCs/>
              </w:rPr>
              <w:t xml:space="preserve">PRODUCENT: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PROSZĘ WPISAĆ MODEL OFEROWANEGO SPRZĘTU        MODEL:   </w:t>
            </w:r>
          </w:p>
        </w:tc>
      </w:tr>
      <w:tr w:rsidR="00085D55" w:rsidRPr="00697111" w:rsidTr="00085D55">
        <w:trPr>
          <w:trHeight w:val="120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pPr>
              <w:rPr>
                <w:b/>
                <w:bCs/>
                <w:i/>
                <w:iCs/>
              </w:rPr>
            </w:pPr>
            <w:r w:rsidRPr="00697111">
              <w:rPr>
                <w:b/>
                <w:bCs/>
                <w:i/>
                <w:iCs/>
              </w:rPr>
              <w:t>PODZESPÓŁ</w:t>
            </w:r>
          </w:p>
        </w:tc>
        <w:tc>
          <w:tcPr>
            <w:tcW w:w="4394" w:type="dxa"/>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r w:rsidRPr="00697111">
              <w:t xml:space="preserve">Minimalne wymagania sprzętowe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Wypełnić jeżeli oferowany sprzęt posiada wyższe parametry niż minimalne. (Jeżeli oferowany sprzęt posiada wymagania minimalne - prosimy o podpis).</w:t>
            </w:r>
          </w:p>
        </w:tc>
      </w:tr>
      <w:tr w:rsidR="00085D55" w:rsidRPr="00697111" w:rsidTr="00085D55">
        <w:trPr>
          <w:trHeight w:val="510"/>
        </w:trPr>
        <w:tc>
          <w:tcPr>
            <w:tcW w:w="562" w:type="dxa"/>
            <w:vMerge/>
            <w:tcBorders>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Typ</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Drukarka laserowa  do druku mono   </w:t>
            </w:r>
            <w:r w:rsidRPr="00697111">
              <w:br/>
              <w:t>W ofercie wymagane jest podanie mod</w:t>
            </w:r>
            <w:r>
              <w:t>elu, producenta urządzen</w:t>
            </w:r>
            <w:r w:rsidRPr="00697111">
              <w:t xml:space="preserve">ia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765"/>
        </w:trPr>
        <w:tc>
          <w:tcPr>
            <w:tcW w:w="562" w:type="dxa"/>
            <w:vMerge w:val="restart"/>
            <w:tcBorders>
              <w:top w:val="single" w:sz="4" w:space="0" w:color="auto"/>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Prędkość druku w rozdzielczości 1200x1200 </w:t>
            </w:r>
            <w:proofErr w:type="spellStart"/>
            <w:r w:rsidRPr="00697111">
              <w:rPr>
                <w:b/>
                <w:bCs/>
                <w:i/>
                <w:iCs/>
              </w:rPr>
              <w:t>dpi</w:t>
            </w:r>
            <w:proofErr w:type="spellEnd"/>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50 str./min</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Obsługiwane języki przez drukarkę</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HP PCL 5c, HP PCL 6, emulacja języka Postscript poziomu 3, drukowanie bezpośrednie PDF (v 1.4)</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Rozdzielczość w czerni </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1200 x 1200 </w:t>
            </w:r>
            <w:proofErr w:type="spellStart"/>
            <w:r w:rsidRPr="00697111">
              <w:t>dpi</w:t>
            </w:r>
            <w:proofErr w:type="spellEnd"/>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799"/>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Czas wydruku pierwszej strony ( z trybu goto</w:t>
            </w:r>
            <w:r>
              <w:rPr>
                <w:b/>
                <w:bCs/>
                <w:i/>
                <w:iCs/>
              </w:rPr>
              <w:t>w</w:t>
            </w:r>
            <w:r w:rsidRPr="00697111">
              <w:rPr>
                <w:b/>
                <w:bCs/>
                <w:i/>
                <w:iCs/>
              </w:rPr>
              <w:t xml:space="preserve">ości) </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do 8,5 sekund</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Wydajność miesięczna</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225 000 stron</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Wbudowana pamięć RAM</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512MB z możliwością rozszerzenia do 1GB</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Druk dwustronny</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Automatyczny (standardowo)</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Podajniki papieru</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1 x 100 arkuszy + 1 x 500 arkuszy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Odbiornik papieru</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górny odbiornik papieru na 500 arkuszy (wydrukiem do dołu), tylny odbiornik papieru na 100 arkuszy (wydrukiem do góry),</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76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Obsługa nośników</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A4; A5; A6; B5 (JIS); B6 (JIS); RA4; 10 x 15 cm; </w:t>
            </w:r>
            <w:r w:rsidRPr="00697111">
              <w:br/>
              <w:t>Koperty: (DL ISO, C5 ISO, C6 ISO, B5 ISO); niestandardowe rozmiary: od 76 x 127 do 216 x 356 mm</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76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Możliwość rozbudowy o</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5 półkowy odbiornik na 500 arkuszy, dodatkowy odbiornik ze zszywaczem, układarka na 500 arkuszy, Podajnik papieru o dużej pojemności na 1500 arkuszy,  Podajnik kopert na min. 50 kopert</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76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Wbudowane interfejsy</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port Hi-</w:t>
            </w:r>
            <w:proofErr w:type="spellStart"/>
            <w:r w:rsidRPr="00697111">
              <w:t>Speed</w:t>
            </w:r>
            <w:proofErr w:type="spellEnd"/>
            <w:r w:rsidRPr="00697111">
              <w:t xml:space="preserve"> USB 2.0 typu host; port Gigabit Ethernet; 2 zewnętrzne porty host USB, Port Hi-</w:t>
            </w:r>
            <w:proofErr w:type="spellStart"/>
            <w:r w:rsidRPr="00697111">
              <w:t>Speed</w:t>
            </w:r>
            <w:proofErr w:type="spellEnd"/>
            <w:r w:rsidRPr="00697111">
              <w:t xml:space="preserve"> USB 2.0 typu HIP (do rozbudowy urządzenia np. o czytnik kart zbliżeniowych)</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Dodatkowe oprogramowanie:</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Oprogramowanie producenta do zarządzania, konfiguracji i zdalnej diagnostyki urządzeń w sieci lokalnej,</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102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Bezpieczeństwo, Zarządzanie</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Możliwość zatwierdzanie wydruku przy użyciu kodu PIN na urządzeniu (po uprzednim skonfigurowaniu kodu PIN na sterowniku urządzenia) Wbudowany serwer www do zarządzania z możliwością zdefiniowania listy adresów IP stacji roboczych, z których można przesyłać pliki do urządzenia.</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Głośność urządzenia:</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max. 56 </w:t>
            </w:r>
            <w:proofErr w:type="spellStart"/>
            <w:r w:rsidRPr="00697111">
              <w:t>dB</w:t>
            </w:r>
            <w:proofErr w:type="spellEnd"/>
            <w:r w:rsidRPr="00697111">
              <w:t xml:space="preserve">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Obsługiwane systemy operacyjne</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Windows 7/8.1 Professional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Materiały eksploatacyjne</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Bęben zintegrowany z tonerem dostarczany jako pojedynczy kartridż</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val="restart"/>
            <w:tcBorders>
              <w:top w:val="single" w:sz="4" w:space="0" w:color="auto"/>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Zużycie energii elektrycznej</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Maksymalnie 850 W, drukarka w uśpieniu 6 W</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Waga </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do 30 kg</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Warunki gwarancji</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2 lata gwarancji producenta</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04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Wymagane dokumenty załączone do oferty dopuszcza się w języku angielskim)</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Karta katalogowa z opisem techniczna </w:t>
            </w:r>
            <w:r w:rsidRPr="00697111">
              <w:br w:type="page"/>
              <w:t>Oświadczenie producenta komputera, że w przypadku nie wywiązywania się z obowiązków gwarancyjnych oferenta lub firmy serwisującej, przejmie na siebie wszelkie zobowiązania związane z serwisem – dokumenty potwierdzające załączyć do oferty</w:t>
            </w:r>
            <w:r w:rsidRPr="00697111">
              <w:br w:type="page"/>
              <w:t xml:space="preserve">Certyfikat ISO 9001:2008 producenta oferowanego sprzętu - dokumenty potwierdzające załączyć do oferty.                          </w:t>
            </w:r>
            <w:r w:rsidRPr="00697111">
              <w:br w:type="page"/>
              <w:t>Certyfikat ISO 14001:2004 producenta oferowanego sprzętu - dokumenty potwierdzające załączyć do oferty.</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Tonery</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Do urządzenia załączony komplet materiałów eksploatacyjnych producenta urządzenia pozwalający wydrukować 90 tys</w:t>
            </w:r>
            <w:r>
              <w:t>.</w:t>
            </w:r>
            <w:r w:rsidRPr="00697111">
              <w:t xml:space="preserve"> Stron</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pPr>
              <w:rPr>
                <w:b/>
                <w:bCs/>
                <w:i/>
                <w:iCs/>
              </w:rPr>
            </w:pPr>
            <w:r>
              <w:rPr>
                <w:b/>
                <w:bCs/>
                <w:i/>
                <w:iCs/>
              </w:rPr>
              <w:t>Parametry dodatkowe za których spełnienie oferta otrzyma dodatkowe  punkty zgodnie z SIWZ</w:t>
            </w:r>
          </w:p>
        </w:tc>
        <w:tc>
          <w:tcPr>
            <w:tcW w:w="439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r w:rsidRPr="00697111">
              <w:t xml:space="preserve">3 letnia gwarancja producenta, naprawa </w:t>
            </w:r>
            <w:r>
              <w:br/>
            </w:r>
            <w:r w:rsidRPr="00697111">
              <w:t>w miejscu instalacji w ciągu 24h od daty zgłoszenia lub sprzęt zastępczy</w:t>
            </w:r>
          </w:p>
        </w:tc>
        <w:tc>
          <w:tcPr>
            <w:tcW w:w="3213"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r w:rsidRPr="00697111">
              <w:t> </w:t>
            </w:r>
          </w:p>
        </w:tc>
      </w:tr>
      <w:tr w:rsidR="00085D55" w:rsidRPr="00697111" w:rsidTr="002E13CA">
        <w:trPr>
          <w:trHeight w:val="510"/>
        </w:trPr>
        <w:tc>
          <w:tcPr>
            <w:tcW w:w="562" w:type="dxa"/>
            <w:vMerge w:val="restart"/>
            <w:tcBorders>
              <w:top w:val="single" w:sz="4" w:space="0" w:color="auto"/>
              <w:left w:val="single" w:sz="4" w:space="0" w:color="auto"/>
              <w:right w:val="single" w:sz="4" w:space="0" w:color="auto"/>
            </w:tcBorders>
          </w:tcPr>
          <w:p w:rsidR="00085D55" w:rsidRPr="00697111" w:rsidRDefault="00085D55" w:rsidP="00085D55">
            <w:pPr>
              <w:jc w:val="center"/>
              <w:rPr>
                <w:b/>
                <w:bCs/>
                <w:i/>
                <w:iCs/>
              </w:rPr>
            </w:pPr>
            <w:r>
              <w:rPr>
                <w:b/>
                <w:bCs/>
                <w:i/>
                <w:iCs/>
              </w:rPr>
              <w:t>5</w:t>
            </w:r>
          </w:p>
        </w:tc>
        <w:tc>
          <w:tcPr>
            <w:tcW w:w="10301" w:type="dxa"/>
            <w:gridSpan w:val="5"/>
            <w:tcBorders>
              <w:top w:val="single" w:sz="4" w:space="0" w:color="auto"/>
              <w:left w:val="single" w:sz="4" w:space="0" w:color="auto"/>
              <w:bottom w:val="single" w:sz="4" w:space="0" w:color="auto"/>
              <w:right w:val="single" w:sz="4" w:space="0" w:color="auto"/>
            </w:tcBorders>
            <w:shd w:val="clear" w:color="auto" w:fill="FFFF00"/>
            <w:noWrap/>
            <w:hideMark/>
          </w:tcPr>
          <w:p w:rsidR="00085D55" w:rsidRPr="00697111" w:rsidRDefault="00085D55" w:rsidP="00085D55">
            <w:pPr>
              <w:rPr>
                <w:b/>
                <w:bCs/>
                <w:i/>
                <w:iCs/>
              </w:rPr>
            </w:pPr>
            <w:r w:rsidRPr="00697111">
              <w:rPr>
                <w:b/>
                <w:bCs/>
                <w:i/>
                <w:iCs/>
              </w:rPr>
              <w:t>URZĄDZENIE WIELOFUNKCYJNE LASEROWE MONO</w:t>
            </w:r>
            <w:r w:rsidR="005E4C15">
              <w:rPr>
                <w:b/>
                <w:bCs/>
                <w:i/>
                <w:iCs/>
              </w:rPr>
              <w:t xml:space="preserve"> (typ 1)</w:t>
            </w:r>
          </w:p>
        </w:tc>
      </w:tr>
      <w:tr w:rsidR="00085D55" w:rsidRPr="00697111" w:rsidTr="002E13CA">
        <w:trPr>
          <w:trHeight w:val="1057"/>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ILOŚĆ SZTUK:4</w:t>
            </w:r>
          </w:p>
        </w:tc>
        <w:tc>
          <w:tcPr>
            <w:tcW w:w="4394" w:type="dxa"/>
            <w:tcBorders>
              <w:top w:val="single" w:sz="4" w:space="0" w:color="auto"/>
              <w:left w:val="single" w:sz="4" w:space="0" w:color="auto"/>
              <w:bottom w:val="single" w:sz="4" w:space="0" w:color="auto"/>
              <w:right w:val="single" w:sz="4" w:space="0" w:color="auto"/>
            </w:tcBorders>
            <w:hideMark/>
          </w:tcPr>
          <w:p w:rsidR="00085D55" w:rsidRDefault="00085D55" w:rsidP="00085D55">
            <w:pPr>
              <w:rPr>
                <w:b/>
                <w:bCs/>
                <w:i/>
                <w:iCs/>
              </w:rPr>
            </w:pPr>
            <w:r w:rsidRPr="00697111">
              <w:rPr>
                <w:b/>
                <w:bCs/>
                <w:i/>
                <w:iCs/>
              </w:rPr>
              <w:t xml:space="preserve">PROSZĘ WPISAĆ PRODUCENTA OFEROWANEGO SPRZĘTU </w:t>
            </w:r>
          </w:p>
          <w:p w:rsidR="00085D55" w:rsidRPr="00697111" w:rsidRDefault="00085D55" w:rsidP="00085D55">
            <w:pPr>
              <w:rPr>
                <w:b/>
                <w:bCs/>
                <w:i/>
                <w:iCs/>
              </w:rPr>
            </w:pPr>
            <w:r w:rsidRPr="00697111">
              <w:rPr>
                <w:b/>
                <w:bCs/>
                <w:i/>
                <w:iCs/>
              </w:rPr>
              <w:t xml:space="preserve">PRODUCENT: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PROSZĘ WPISAĆ MODEL OFEROWANEGO SPRZĘTU        MODEL:   </w:t>
            </w:r>
          </w:p>
        </w:tc>
      </w:tr>
      <w:tr w:rsidR="00085D55" w:rsidRPr="00697111" w:rsidTr="00085D55">
        <w:trPr>
          <w:trHeight w:val="120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pPr>
              <w:rPr>
                <w:b/>
                <w:bCs/>
                <w:i/>
                <w:iCs/>
              </w:rPr>
            </w:pPr>
            <w:r w:rsidRPr="00697111">
              <w:rPr>
                <w:b/>
                <w:bCs/>
                <w:i/>
                <w:iCs/>
              </w:rPr>
              <w:t>PODZESPÓŁ</w:t>
            </w:r>
          </w:p>
        </w:tc>
        <w:tc>
          <w:tcPr>
            <w:tcW w:w="4394" w:type="dxa"/>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r w:rsidRPr="00697111">
              <w:t xml:space="preserve">Minimalne wymagania sprzętowe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E51FA0" w:rsidRDefault="00085D55" w:rsidP="00085D55">
            <w:pPr>
              <w:rPr>
                <w:sz w:val="20"/>
                <w:szCs w:val="20"/>
              </w:rPr>
            </w:pPr>
            <w:r w:rsidRPr="00E51FA0">
              <w:rPr>
                <w:sz w:val="20"/>
                <w:szCs w:val="20"/>
              </w:rPr>
              <w:t>Wypełnić jeżeli oferowany sprzęt posiada wyższe parametry niż minimalne. (Jeżeli oferowany sprzęt posiada wymagania minimalne - prosimy o podpis).</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Typ</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Urządzenie wielofunkcyjne laserowe mono </w:t>
            </w:r>
            <w:r w:rsidRPr="00697111">
              <w:br/>
              <w:t xml:space="preserve">W ofercie wymagane jest podanie modelu, producenta urządzenia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Prędkość druku </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25 str./min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Prędkość druku dwustronnego</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15 str./min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FA7AEB"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Obsługiwane języki przez drukarkę</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lang w:val="en-US"/>
              </w:rPr>
            </w:pPr>
            <w:r w:rsidRPr="00697111">
              <w:rPr>
                <w:lang w:val="en-US"/>
              </w:rPr>
              <w:t xml:space="preserve">PCL5c, PCL6, PS, </w:t>
            </w:r>
            <w:proofErr w:type="spellStart"/>
            <w:r w:rsidRPr="00697111">
              <w:rPr>
                <w:lang w:val="en-US"/>
              </w:rPr>
              <w:t>PCLm</w:t>
            </w:r>
            <w:proofErr w:type="spellEnd"/>
            <w:r w:rsidRPr="00697111">
              <w:rPr>
                <w:lang w:val="en-US"/>
              </w:rPr>
              <w:t>, PDF</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lang w:val="en-US"/>
              </w:rPr>
            </w:pPr>
            <w:r w:rsidRPr="00697111">
              <w:rPr>
                <w:lang w:val="en-US"/>
              </w:rPr>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780553" w:rsidRDefault="00085D55" w:rsidP="00085D55">
            <w:pPr>
              <w:rPr>
                <w:b/>
                <w:bCs/>
                <w:i/>
                <w:iCs/>
                <w:lang w:val="en-U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Rozdzielczość w czerni </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600 x 600 </w:t>
            </w:r>
            <w:proofErr w:type="spellStart"/>
            <w:r w:rsidRPr="00697111">
              <w:t>dpi</w:t>
            </w:r>
            <w:proofErr w:type="spellEnd"/>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Czas pierwszego wydruku </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8 sekund</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Wydajność miesięczna</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8 000 stron</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Wbudowana pamięć RAM</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256 MB</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Druk dwustronny</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Automatyczny (standardowo)</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Zainstalowany podajnik papieru</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250 ark. Na arkusze od 76 x 187 do 216 x 356 mm</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Zainstalowany odbiornik papieru</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100 ark.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Typ skanera</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Skaner kolorowy płaski z automatycznym podajnik dokumentów na min 35 arkuszy</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Rozdzielczość skanowania </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optyczna 1200 </w:t>
            </w:r>
            <w:proofErr w:type="spellStart"/>
            <w:r w:rsidRPr="00697111">
              <w:t>dpi</w:t>
            </w:r>
            <w:proofErr w:type="spellEnd"/>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Szybkość skanowania</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14 str./min</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Default="00085D55" w:rsidP="00085D55">
            <w:pPr>
              <w:rPr>
                <w:b/>
                <w:bCs/>
                <w:i/>
                <w:iCs/>
              </w:rPr>
            </w:pPr>
            <w:r w:rsidRPr="00697111">
              <w:rPr>
                <w:b/>
                <w:bCs/>
                <w:i/>
                <w:iCs/>
              </w:rPr>
              <w:t>Powiększenie</w:t>
            </w:r>
          </w:p>
          <w:p w:rsidR="00085D55" w:rsidRPr="00697111" w:rsidRDefault="00085D55" w:rsidP="00085D55">
            <w:pPr>
              <w:rPr>
                <w:b/>
                <w:bCs/>
                <w:i/>
                <w:iCs/>
              </w:rPr>
            </w:pPr>
            <w:r w:rsidRPr="00697111">
              <w:rPr>
                <w:b/>
                <w:bCs/>
                <w:i/>
                <w:iCs/>
              </w:rPr>
              <w:t>/zmniejszenie</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25 - 400%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Format pliku skanowania</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JPEG, PDF, PNG</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Format skanowania</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min 210 x 350 mm</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Pamięć faksu </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400 stron</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Liczba numerów szybkiego wybierania</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100 numerów</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102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Panel sterowania</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wyświetlacz tekstowy LCD; Klawisze (OK, Anuluj, W przód/W tył, Wstecz, e-Drukowanie, klawisze numeryczne, Start faksu, Ponowne wybieranie</w:t>
            </w:r>
            <w:r w:rsidRPr="00697111">
              <w:br/>
              <w:t>numeru faksu, Liczba kopii, Przyciemnienie/Rozjaśnienie, Menu kopiowania, Start kopiowania, Ustawienia, Zasilanie)</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Zużycie energii elektrycznej</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Maksymalnie 500 W, urządzenie wyłączone: poniżej 0,1 W</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Obsługiwane systemy operacyjne</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Windows 7,8.1 Professional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Porty</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USB 2.0, RJ-45</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Materiały eksploatacyjne</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Bęben zintegrowany z tonerem dostarczany jako pojedynczy kartridż</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val="restart"/>
            <w:tcBorders>
              <w:top w:val="single" w:sz="4" w:space="0" w:color="auto"/>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Waga </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do 12 kg</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Warunki gwarancji</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2 lata gwarancji producenta</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04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Wymagane dokumenty załączone do oferty </w:t>
            </w:r>
            <w:r>
              <w:rPr>
                <w:b/>
                <w:bCs/>
                <w:i/>
                <w:iCs/>
              </w:rPr>
              <w:t>(</w:t>
            </w:r>
            <w:r w:rsidRPr="00697111">
              <w:rPr>
                <w:b/>
                <w:bCs/>
                <w:i/>
                <w:iCs/>
              </w:rPr>
              <w:t>dopuszcza się w języku angielskim)</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Karta katalogowa z opisem techniczna </w:t>
            </w:r>
            <w:r w:rsidRPr="00697111">
              <w:br w:type="page"/>
              <w:t xml:space="preserve">Oświadczenie producenta komputera, </w:t>
            </w:r>
            <w:r>
              <w:br/>
            </w:r>
            <w:r w:rsidRPr="00697111">
              <w:t xml:space="preserve">że w przypadku nie wywiązywania się </w:t>
            </w:r>
            <w:r>
              <w:br/>
            </w:r>
            <w:r w:rsidRPr="00697111">
              <w:t>z obowiązków gwarancyjnych oferenta lub firmy serwisującej, przejmie na siebie wszelkie zobowiązania związane z serwisem – dokumenty potwierdzające załączyć do oferty</w:t>
            </w:r>
            <w:r w:rsidRPr="00697111">
              <w:br w:type="page"/>
              <w:t xml:space="preserve">Certyfikat ISO 9001:2008 producenta oferowanego sprzętu - dokumenty potwierdzające załączyć do oferty.                          </w:t>
            </w:r>
            <w:r w:rsidRPr="00697111">
              <w:br w:type="page"/>
              <w:t>Certyfikat ISO 14001:2004 producenta oferowanego sprzętu - dokumenty potwierdzające załączyć do oferty.</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Tonery</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Do każdego urządzenia załączony komplet materiałów eksploatacyjnych producenta urządzenia pozwalający wydrukować 4  tys</w:t>
            </w:r>
            <w:r>
              <w:t>.</w:t>
            </w:r>
            <w:r w:rsidRPr="00697111">
              <w:t xml:space="preserve"> </w:t>
            </w:r>
            <w:r w:rsidR="005E4C15" w:rsidRPr="00697111">
              <w:t>S</w:t>
            </w:r>
            <w:r w:rsidRPr="00697111">
              <w:t>tron</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pPr>
              <w:rPr>
                <w:b/>
                <w:bCs/>
                <w:i/>
                <w:iCs/>
              </w:rPr>
            </w:pPr>
            <w:r>
              <w:rPr>
                <w:b/>
                <w:bCs/>
                <w:i/>
                <w:iCs/>
              </w:rPr>
              <w:t>Parametry dodatkowe za których spełnienie oferta otrzyma dodatkowe  punkty zgodnie z SIWZ</w:t>
            </w:r>
          </w:p>
        </w:tc>
        <w:tc>
          <w:tcPr>
            <w:tcW w:w="439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r w:rsidRPr="00697111">
              <w:t>3 letnia gwarancja producenta, naprawa w miejscu instalacji w ciągu 24h od daty zgłoszenia lub sprzęt zastępczy.</w:t>
            </w:r>
          </w:p>
        </w:tc>
        <w:tc>
          <w:tcPr>
            <w:tcW w:w="3213"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r w:rsidRPr="00697111">
              <w:t> </w:t>
            </w:r>
          </w:p>
        </w:tc>
      </w:tr>
      <w:tr w:rsidR="00085D55" w:rsidRPr="00697111" w:rsidTr="00085D55">
        <w:trPr>
          <w:trHeight w:val="510"/>
        </w:trPr>
        <w:tc>
          <w:tcPr>
            <w:tcW w:w="562" w:type="dxa"/>
            <w:vMerge w:val="restart"/>
            <w:tcBorders>
              <w:top w:val="single" w:sz="4" w:space="0" w:color="auto"/>
              <w:left w:val="single" w:sz="4" w:space="0" w:color="auto"/>
              <w:right w:val="single" w:sz="4" w:space="0" w:color="auto"/>
            </w:tcBorders>
          </w:tcPr>
          <w:p w:rsidR="00085D55" w:rsidRPr="00697111" w:rsidRDefault="00085D55" w:rsidP="00085D55">
            <w:pPr>
              <w:rPr>
                <w:b/>
                <w:bCs/>
                <w:i/>
                <w:iCs/>
              </w:rPr>
            </w:pPr>
            <w:r>
              <w:rPr>
                <w:b/>
                <w:bCs/>
                <w:i/>
                <w:iCs/>
              </w:rPr>
              <w:t>6</w:t>
            </w:r>
          </w:p>
        </w:tc>
        <w:tc>
          <w:tcPr>
            <w:tcW w:w="10301" w:type="dxa"/>
            <w:gridSpan w:val="5"/>
            <w:tcBorders>
              <w:top w:val="single" w:sz="4" w:space="0" w:color="auto"/>
              <w:left w:val="single" w:sz="4" w:space="0" w:color="auto"/>
              <w:bottom w:val="single" w:sz="4" w:space="0" w:color="auto"/>
              <w:right w:val="single" w:sz="4" w:space="0" w:color="auto"/>
            </w:tcBorders>
            <w:shd w:val="clear" w:color="auto" w:fill="FFFF00"/>
            <w:noWrap/>
            <w:hideMark/>
          </w:tcPr>
          <w:p w:rsidR="00085D55" w:rsidRPr="00697111" w:rsidRDefault="00085D55" w:rsidP="00085D55">
            <w:pPr>
              <w:rPr>
                <w:b/>
                <w:bCs/>
                <w:i/>
                <w:iCs/>
              </w:rPr>
            </w:pPr>
            <w:r w:rsidRPr="00697111">
              <w:rPr>
                <w:b/>
                <w:bCs/>
                <w:i/>
                <w:iCs/>
              </w:rPr>
              <w:t>URZĄDZENIE WIELOFUNKCYJNE LASEROWA MONO</w:t>
            </w:r>
            <w:r w:rsidR="005E4C15">
              <w:rPr>
                <w:b/>
                <w:bCs/>
                <w:i/>
                <w:iCs/>
              </w:rPr>
              <w:t xml:space="preserve"> (typ 2)</w:t>
            </w:r>
          </w:p>
        </w:tc>
      </w:tr>
      <w:tr w:rsidR="00085D55" w:rsidRPr="00697111" w:rsidTr="00085D55">
        <w:trPr>
          <w:trHeight w:val="162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ILOŚĆ SZTUK:1 </w:t>
            </w:r>
          </w:p>
        </w:tc>
        <w:tc>
          <w:tcPr>
            <w:tcW w:w="4394" w:type="dxa"/>
            <w:tcBorders>
              <w:top w:val="single" w:sz="4" w:space="0" w:color="auto"/>
              <w:left w:val="single" w:sz="4" w:space="0" w:color="auto"/>
              <w:bottom w:val="single" w:sz="4" w:space="0" w:color="auto"/>
              <w:right w:val="single" w:sz="4" w:space="0" w:color="auto"/>
            </w:tcBorders>
            <w:hideMark/>
          </w:tcPr>
          <w:p w:rsidR="00085D55" w:rsidRDefault="00085D55" w:rsidP="00085D55">
            <w:pPr>
              <w:rPr>
                <w:b/>
                <w:bCs/>
                <w:i/>
                <w:iCs/>
              </w:rPr>
            </w:pPr>
            <w:r w:rsidRPr="00697111">
              <w:rPr>
                <w:b/>
                <w:bCs/>
                <w:i/>
                <w:iCs/>
              </w:rPr>
              <w:t xml:space="preserve">PROSZĘ WPISAĆ PRODUCENTA OFEROWANEGO SPRZĘTU </w:t>
            </w:r>
          </w:p>
          <w:p w:rsidR="00085D55" w:rsidRPr="00697111" w:rsidRDefault="00085D55" w:rsidP="00085D55">
            <w:pPr>
              <w:rPr>
                <w:b/>
                <w:bCs/>
                <w:i/>
                <w:iCs/>
              </w:rPr>
            </w:pPr>
            <w:r w:rsidRPr="00697111">
              <w:rPr>
                <w:b/>
                <w:bCs/>
                <w:i/>
                <w:iCs/>
              </w:rPr>
              <w:t xml:space="preserve">PRODUCENT: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PROSZĘ WPISAĆ MODEL OFEROWANEGO SPRZĘTU        MODEL:   </w:t>
            </w:r>
          </w:p>
        </w:tc>
      </w:tr>
      <w:tr w:rsidR="00085D55" w:rsidRPr="00697111" w:rsidTr="00085D55">
        <w:trPr>
          <w:trHeight w:val="120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pPr>
              <w:rPr>
                <w:b/>
                <w:bCs/>
                <w:i/>
                <w:iCs/>
              </w:rPr>
            </w:pPr>
            <w:r w:rsidRPr="00697111">
              <w:rPr>
                <w:b/>
                <w:bCs/>
                <w:i/>
                <w:iCs/>
              </w:rPr>
              <w:t>PODZESPÓŁ</w:t>
            </w:r>
          </w:p>
        </w:tc>
        <w:tc>
          <w:tcPr>
            <w:tcW w:w="4394" w:type="dxa"/>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r w:rsidRPr="00697111">
              <w:t xml:space="preserve">Minimalne wymagania sprzętowe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D7914" w:rsidRDefault="00085D55" w:rsidP="00085D55">
            <w:pPr>
              <w:rPr>
                <w:sz w:val="20"/>
                <w:szCs w:val="20"/>
              </w:rPr>
            </w:pPr>
            <w:r w:rsidRPr="006D7914">
              <w:rPr>
                <w:sz w:val="20"/>
                <w:szCs w:val="20"/>
              </w:rPr>
              <w:t>Wypełnić jeżeli oferowany sprzęt posiada wyższe parametry niż minimalne. (Jeżeli oferowany sprzęt posiada wymagania minimalne - prosimy o podpis).</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Typ</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Urządzenie wielofunkcyjne laserowe mono</w:t>
            </w:r>
            <w:r w:rsidRPr="00697111">
              <w:br/>
              <w:t xml:space="preserve">W ofercie wymagane jest podanie modelu, producenta urządzenia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765"/>
        </w:trPr>
        <w:tc>
          <w:tcPr>
            <w:tcW w:w="562" w:type="dxa"/>
            <w:vMerge/>
            <w:tcBorders>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Funkcje</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Drukowanie, kopiowanie, skanowanie w kolorze z wysyłaniem dokumentów pocztą elektroniczną, skanowanie do folderu, współpraca z uniwersalnym sterownikiem druku, opcjonalnie  wysyłanie faksów linią analogową</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1020"/>
        </w:trPr>
        <w:tc>
          <w:tcPr>
            <w:tcW w:w="562" w:type="dxa"/>
            <w:vMerge w:val="restart"/>
            <w:tcBorders>
              <w:top w:val="single" w:sz="4" w:space="0" w:color="auto"/>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Obsługa protokołów</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IPv4/IPv6: Apple </w:t>
            </w:r>
            <w:proofErr w:type="spellStart"/>
            <w:r w:rsidRPr="00697111">
              <w:t>Bonjour</w:t>
            </w:r>
            <w:proofErr w:type="spellEnd"/>
            <w:r w:rsidRPr="00697111">
              <w:t xml:space="preserve"> Compatible (Mac OS v10.2.4 lub wyższy), SNMPv1/v2c/v3, HTTP, HTTPS, FTP, TFTP, Port 9100, LPD, WS Discovery, IPP, </w:t>
            </w:r>
            <w:proofErr w:type="spellStart"/>
            <w:r w:rsidRPr="00697111">
              <w:t>Secure</w:t>
            </w:r>
            <w:proofErr w:type="spellEnd"/>
            <w:r w:rsidRPr="00697111">
              <w:t xml:space="preserve">-IPP, </w:t>
            </w:r>
            <w:proofErr w:type="spellStart"/>
            <w:r w:rsidRPr="00697111">
              <w:t>IPsec</w:t>
            </w:r>
            <w:proofErr w:type="spellEnd"/>
            <w:r w:rsidRPr="00697111">
              <w:t xml:space="preserve">/Firewall; IPv6: DHCPv6, MLDv1, ICMPv6; IPv4: Auto-IP, SLP, Telnet, IGMPv2, BOOTP/DHCP, WINS, IP Direct </w:t>
            </w:r>
            <w:proofErr w:type="spellStart"/>
            <w:r w:rsidRPr="00697111">
              <w:t>Mode</w:t>
            </w:r>
            <w:proofErr w:type="spellEnd"/>
            <w:r w:rsidRPr="00697111">
              <w:t xml:space="preserve">, WS </w:t>
            </w:r>
            <w:proofErr w:type="spellStart"/>
            <w:r w:rsidRPr="00697111">
              <w:t>Print</w:t>
            </w:r>
            <w:proofErr w:type="spellEnd"/>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76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Standardowe rozwiązania komunikacyjne</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port 10/100/1000Base-T , port USB (zgodny ze standardem USB 2.0) typu B (do drukowania), port USB do podłączenia pamięci zewnętrznej USB – do drukowania z pamięci zewnętrznej(formaty plików do druku) lub do skanowania na pamięć zewnętrzną</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Wsparcie dla technologii</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Apple </w:t>
            </w:r>
            <w:proofErr w:type="spellStart"/>
            <w:r w:rsidRPr="00697111">
              <w:t>AirPrint</w:t>
            </w:r>
            <w:proofErr w:type="spellEnd"/>
            <w:r w:rsidRPr="00697111">
              <w:t>™, Skanowanie do e-mail, Skanowanie do SMB, Skanowanie FTP, bezpośredni druk plików PDF w wersji minimum 1.4</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Zainstalowana pamięć</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1024 MB + dysk</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Czas wydruku pierwszej strony </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max 9 s</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76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Normatywny cykl pracy (miesięcznie, format A4)</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75 000 stron</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Jakość druku </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1200 x 1200 </w:t>
            </w:r>
            <w:proofErr w:type="spellStart"/>
            <w:r w:rsidRPr="00697111">
              <w:t>dpi</w:t>
            </w:r>
            <w:proofErr w:type="spellEnd"/>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76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Prędkość drukowania (A4, w czerni, tryb normalny)</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40 str./min</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Standardowe języki drukarki </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Postscript poziom 3, PCL 6, PCL 5, PDF 1.4 (dopuszcza się emulację)</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39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Typ skanera</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Skaner płaski, automatyczny podajnik dokumentów dwustronnych, skanowanie w kolorze</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Rozdzielczość faksu</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300 x 300 </w:t>
            </w:r>
            <w:proofErr w:type="spellStart"/>
            <w:r w:rsidRPr="00697111">
              <w:t>dpi</w:t>
            </w:r>
            <w:proofErr w:type="spellEnd"/>
            <w:r w:rsidRPr="00697111">
              <w:t>.</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Zszywacz</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Wbudowany</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91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Pojemność automatycznego podajnika dokumentów</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50 arkuszy</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8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Optyczna rozdzielczość skanowania</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600 </w:t>
            </w:r>
            <w:proofErr w:type="spellStart"/>
            <w:r w:rsidRPr="00697111">
              <w:t>dpi</w:t>
            </w:r>
            <w:proofErr w:type="spellEnd"/>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Szybkość skanowania</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Mono – 40 str./min, Kolor – 30 </w:t>
            </w:r>
            <w:proofErr w:type="spellStart"/>
            <w:r w:rsidRPr="00697111">
              <w:t>str</w:t>
            </w:r>
            <w:proofErr w:type="spellEnd"/>
            <w:r w:rsidRPr="00697111">
              <w:t>/min</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Kodowanie koloru</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30-bitowe</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Skanowanie w kolorze</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Tak</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Poziomy skali szarości</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256</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765"/>
        </w:trPr>
        <w:tc>
          <w:tcPr>
            <w:tcW w:w="562" w:type="dxa"/>
            <w:vMerge w:val="restart"/>
            <w:tcBorders>
              <w:top w:val="single" w:sz="4" w:space="0" w:color="auto"/>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Format pliku zawierającego zeskanowany obraz</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PDF, JPG, TIFF, MTIFF, XPS, PDF/A; Skanowanie na łatwo dostępny port USB: PDF, JPEG, TIFF, MTIFF, XPS, PDF/A; Skanowanie z łatwo dostępnego portu USB: PDF, PS, pliki gotowe do druku (. </w:t>
            </w:r>
            <w:proofErr w:type="spellStart"/>
            <w:r w:rsidRPr="00697111">
              <w:t>prn</w:t>
            </w:r>
            <w:proofErr w:type="spellEnd"/>
            <w:r w:rsidRPr="00697111">
              <w:t xml:space="preserve">,. </w:t>
            </w:r>
            <w:proofErr w:type="spellStart"/>
            <w:r w:rsidRPr="00697111">
              <w:t>pcl</w:t>
            </w:r>
            <w:proofErr w:type="spellEnd"/>
            <w:r w:rsidRPr="00697111">
              <w:t xml:space="preserve">,. </w:t>
            </w:r>
            <w:proofErr w:type="spellStart"/>
            <w:r w:rsidRPr="00697111">
              <w:t>cht</w:t>
            </w:r>
            <w:proofErr w:type="spellEnd"/>
            <w:r w:rsidRPr="00697111">
              <w:t>)</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Zmniejszanie/powiększanie kopii</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25-400%</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Minimalna ilość kopii</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9999</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Druk dwustronny</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Automatyczny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Pojemność  podajników papieru</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600 arkuszy (możliwość rozbudowy do 1500 arkuszy)</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Podstawa na kółkach z szafką</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Opcja</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76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Nośniki</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Papier (zwykły, o niskiej gramaturze, typu </w:t>
            </w:r>
            <w:proofErr w:type="spellStart"/>
            <w:r w:rsidRPr="00697111">
              <w:t>bond</w:t>
            </w:r>
            <w:proofErr w:type="spellEnd"/>
            <w:r w:rsidRPr="00697111">
              <w:t>, ekologiczny, karton), folia, etykiety, papeteria firmowa, koperty, wstępnie zadrukowany, dziurkowany, kolorowy, szorstki, wymiary nośników A4; A5; A6; B5 (JIS), gramatura nośników od 53 do 199 g/m²</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76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Obsługa papieru</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Uniwersalny podajnik na 50 arkuszy, podajnik automatyczny na 500 arkuszy, automatyczny podajnik dokumentów (ADF) z odwracaniem na 50 arkuszy dwustronnych, automatyczny druk dwustronny, odbiornik papieru - 250 arkuszy</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FA7AEB" w:rsidTr="00085D55">
        <w:trPr>
          <w:trHeight w:val="102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Obsługiwane systemy operacyjne</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lang w:val="en-US"/>
              </w:rPr>
            </w:pPr>
            <w:r w:rsidRPr="00697111">
              <w:rPr>
                <w:lang w:val="en-US"/>
              </w:rPr>
              <w:t xml:space="preserve">Microsoft Windows® 7, Windows Vista, Windows XP (SP2+), Windows Server 2003 (SP1+), Windows Server 2008 (32 and 64-bit), Windows Server 2008 R2 (64-bit); Mac OS X v10.5, 10.6, 10.7; Citrix </w:t>
            </w:r>
            <w:proofErr w:type="spellStart"/>
            <w:r w:rsidRPr="00697111">
              <w:rPr>
                <w:lang w:val="en-US"/>
              </w:rPr>
              <w:t>i</w:t>
            </w:r>
            <w:proofErr w:type="spellEnd"/>
            <w:r w:rsidRPr="00697111">
              <w:rPr>
                <w:lang w:val="en-US"/>
              </w:rPr>
              <w:t xml:space="preserve"> Windows Terminal Services, Novell, Linux, Unix, SAP device Type, </w:t>
            </w:r>
            <w:proofErr w:type="spellStart"/>
            <w:r w:rsidRPr="00697111">
              <w:rPr>
                <w:lang w:val="en-US"/>
              </w:rPr>
              <w:t>mobilny</w:t>
            </w:r>
            <w:proofErr w:type="spellEnd"/>
            <w:r w:rsidRPr="00697111">
              <w:rPr>
                <w:lang w:val="en-US"/>
              </w:rPr>
              <w:t xml:space="preserve"> </w:t>
            </w:r>
            <w:proofErr w:type="spellStart"/>
            <w:r w:rsidRPr="00697111">
              <w:rPr>
                <w:lang w:val="en-US"/>
              </w:rPr>
              <w:t>sterownik</w:t>
            </w:r>
            <w:proofErr w:type="spellEnd"/>
            <w:r w:rsidRPr="00697111">
              <w:rPr>
                <w:lang w:val="en-US"/>
              </w:rPr>
              <w:t xml:space="preserve"> </w:t>
            </w:r>
            <w:proofErr w:type="spellStart"/>
            <w:r w:rsidRPr="00697111">
              <w:rPr>
                <w:lang w:val="en-US"/>
              </w:rPr>
              <w:t>druku</w:t>
            </w:r>
            <w:proofErr w:type="spellEnd"/>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lang w:val="en-US"/>
              </w:rPr>
            </w:pPr>
            <w:r w:rsidRPr="00697111">
              <w:rPr>
                <w:lang w:val="en-US"/>
              </w:rPr>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780553" w:rsidRDefault="00085D55" w:rsidP="00085D55">
            <w:pPr>
              <w:rPr>
                <w:b/>
                <w:bCs/>
                <w:i/>
                <w:iCs/>
                <w:lang w:val="en-U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Panel sterowania</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8 calowy kolorowy panel dotykowy, możliwość podglądu i edycji dokumentów skanowanych, gniazdo Host USB</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Zużycie energii</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Pobór mocy maks.: 800W (drukowanie/kopiowanie), 10 W (tryb uśpienia)</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Głośność</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Nie więcej niż: 55 </w:t>
            </w:r>
            <w:proofErr w:type="spellStart"/>
            <w:r w:rsidRPr="00697111">
              <w:t>dB</w:t>
            </w:r>
            <w:proofErr w:type="spellEnd"/>
            <w:r w:rsidRPr="00697111">
              <w:t xml:space="preserve"> (A)</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Warunki gwarancji</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24 miesięczna gwarancja producenta.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04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Wymagane dokumenty załączone do oferty </w:t>
            </w:r>
            <w:r>
              <w:rPr>
                <w:b/>
                <w:bCs/>
                <w:i/>
                <w:iCs/>
              </w:rPr>
              <w:t>(</w:t>
            </w:r>
            <w:r w:rsidRPr="00697111">
              <w:rPr>
                <w:b/>
                <w:bCs/>
                <w:i/>
                <w:iCs/>
              </w:rPr>
              <w:t>dopuszcza się w języku angielskim)</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Karta katalogowa z opisem techniczna </w:t>
            </w:r>
            <w:r w:rsidRPr="00697111">
              <w:br/>
              <w:t>Oświadczenie producenta komputera, że w przypadku nie wywiązywania się z obowiązków gwarancyjnych oferenta lub firmy serwisującej, przejmie na siebie wszelkie zobowiązania związane z serwisem – dokumenty potwierdzające załączyć do oferty</w:t>
            </w:r>
            <w:r w:rsidRPr="00697111">
              <w:br/>
              <w:t xml:space="preserve">Certyfikat ISO 9001:2008 producenta oferowanego sprzętu - dokumenty potwierdzające załączyć do oferty.                          </w:t>
            </w:r>
            <w:r w:rsidRPr="00697111">
              <w:br/>
              <w:t>Certyfikat ISO 14001:2004 producenta oferowanego sprzętu - dokumenty potwierdzające załączyć do oferty.</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Tonery</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Do urządzenia załączony komplet materiałów eksploatacyjnych producenta urządzenia pozwalający wydrukować 50 tys</w:t>
            </w:r>
            <w:r>
              <w:t>.</w:t>
            </w:r>
            <w:r w:rsidRPr="00697111">
              <w:t xml:space="preserve"> stron</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pPr>
              <w:rPr>
                <w:b/>
                <w:bCs/>
                <w:i/>
                <w:iCs/>
              </w:rPr>
            </w:pPr>
            <w:r>
              <w:rPr>
                <w:b/>
                <w:bCs/>
                <w:i/>
                <w:iCs/>
              </w:rPr>
              <w:t>Parametry dodatkowe za których spełnienie oferta otrzyma dodatkowe  punkty zgodnie z SIWZ</w:t>
            </w:r>
          </w:p>
        </w:tc>
        <w:tc>
          <w:tcPr>
            <w:tcW w:w="439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r w:rsidRPr="00697111">
              <w:t>3 letnia gwarancja producenta, naprawa w miejscu instalacji w ciągu 24h od daty zgłoszenia lub sprzęt zastępczy.</w:t>
            </w:r>
          </w:p>
        </w:tc>
        <w:tc>
          <w:tcPr>
            <w:tcW w:w="3213"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r w:rsidRPr="00697111">
              <w:t> </w:t>
            </w:r>
          </w:p>
        </w:tc>
      </w:tr>
      <w:tr w:rsidR="00085D55" w:rsidRPr="00697111" w:rsidTr="002E13CA">
        <w:trPr>
          <w:trHeight w:val="510"/>
        </w:trPr>
        <w:tc>
          <w:tcPr>
            <w:tcW w:w="562" w:type="dxa"/>
            <w:vMerge w:val="restart"/>
            <w:tcBorders>
              <w:top w:val="single" w:sz="4" w:space="0" w:color="auto"/>
              <w:left w:val="single" w:sz="4" w:space="0" w:color="auto"/>
              <w:right w:val="single" w:sz="4" w:space="0" w:color="auto"/>
            </w:tcBorders>
          </w:tcPr>
          <w:p w:rsidR="00085D55" w:rsidRPr="00697111" w:rsidRDefault="005E4C15" w:rsidP="00085D55">
            <w:pPr>
              <w:rPr>
                <w:b/>
                <w:bCs/>
                <w:i/>
                <w:iCs/>
              </w:rPr>
            </w:pPr>
            <w:r>
              <w:rPr>
                <w:b/>
                <w:bCs/>
                <w:i/>
                <w:iCs/>
              </w:rPr>
              <w:t>7</w:t>
            </w:r>
          </w:p>
        </w:tc>
        <w:tc>
          <w:tcPr>
            <w:tcW w:w="10301" w:type="dxa"/>
            <w:gridSpan w:val="5"/>
            <w:tcBorders>
              <w:top w:val="single" w:sz="4" w:space="0" w:color="auto"/>
              <w:left w:val="single" w:sz="4" w:space="0" w:color="auto"/>
              <w:bottom w:val="single" w:sz="4" w:space="0" w:color="auto"/>
              <w:right w:val="single" w:sz="4" w:space="0" w:color="auto"/>
            </w:tcBorders>
            <w:shd w:val="clear" w:color="auto" w:fill="FFFF00"/>
            <w:hideMark/>
          </w:tcPr>
          <w:p w:rsidR="00085D55" w:rsidRPr="00697111" w:rsidRDefault="00085D55" w:rsidP="00085D55">
            <w:pPr>
              <w:rPr>
                <w:b/>
                <w:bCs/>
                <w:i/>
                <w:iCs/>
              </w:rPr>
            </w:pPr>
            <w:r w:rsidRPr="00697111">
              <w:rPr>
                <w:b/>
                <w:bCs/>
                <w:i/>
                <w:iCs/>
              </w:rPr>
              <w:t xml:space="preserve">MONITORY LCD </w:t>
            </w:r>
            <w:r w:rsidR="00183384">
              <w:rPr>
                <w:b/>
                <w:bCs/>
                <w:i/>
                <w:iCs/>
              </w:rPr>
              <w:t>(typ 1)</w:t>
            </w:r>
          </w:p>
        </w:tc>
      </w:tr>
      <w:tr w:rsidR="00085D55" w:rsidRPr="00697111" w:rsidTr="002E13CA">
        <w:trPr>
          <w:trHeight w:val="148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ILOŚĆ SZTUK: 72</w:t>
            </w:r>
          </w:p>
        </w:tc>
        <w:tc>
          <w:tcPr>
            <w:tcW w:w="4394" w:type="dxa"/>
            <w:tcBorders>
              <w:top w:val="single" w:sz="4" w:space="0" w:color="auto"/>
              <w:left w:val="single" w:sz="4" w:space="0" w:color="auto"/>
              <w:bottom w:val="single" w:sz="4" w:space="0" w:color="auto"/>
              <w:right w:val="single" w:sz="4" w:space="0" w:color="auto"/>
            </w:tcBorders>
            <w:hideMark/>
          </w:tcPr>
          <w:p w:rsidR="00085D55" w:rsidRDefault="00085D55" w:rsidP="00085D55">
            <w:pPr>
              <w:rPr>
                <w:b/>
                <w:bCs/>
                <w:i/>
                <w:iCs/>
              </w:rPr>
            </w:pPr>
            <w:r w:rsidRPr="00697111">
              <w:rPr>
                <w:b/>
                <w:bCs/>
                <w:i/>
                <w:iCs/>
              </w:rPr>
              <w:t xml:space="preserve">PROSZĘ WPISAĆ PRODUCENTA OFEROWANEGO SPRZĘTU </w:t>
            </w:r>
          </w:p>
          <w:p w:rsidR="00085D55" w:rsidRPr="00697111" w:rsidRDefault="00085D55" w:rsidP="00085D55">
            <w:pPr>
              <w:rPr>
                <w:b/>
                <w:bCs/>
                <w:i/>
                <w:iCs/>
              </w:rPr>
            </w:pPr>
            <w:r w:rsidRPr="00697111">
              <w:rPr>
                <w:b/>
                <w:bCs/>
                <w:i/>
                <w:iCs/>
              </w:rPr>
              <w:t xml:space="preserve">PRODUCENT: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PROSZĘ WPISAĆ MODEL OFEROWANEGO SPRZĘTU        MODEL:   </w:t>
            </w:r>
          </w:p>
        </w:tc>
      </w:tr>
      <w:tr w:rsidR="00085D55" w:rsidRPr="00697111" w:rsidTr="00085D55">
        <w:trPr>
          <w:trHeight w:val="120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pPr>
              <w:rPr>
                <w:b/>
                <w:bCs/>
                <w:i/>
                <w:iCs/>
              </w:rPr>
            </w:pPr>
            <w:r w:rsidRPr="00697111">
              <w:rPr>
                <w:b/>
                <w:bCs/>
                <w:i/>
                <w:iCs/>
              </w:rPr>
              <w:t>PODZESPÓŁ</w:t>
            </w:r>
          </w:p>
        </w:tc>
        <w:tc>
          <w:tcPr>
            <w:tcW w:w="4394" w:type="dxa"/>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r w:rsidRPr="00697111">
              <w:t xml:space="preserve">Minimalne wymagania sprzętowe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003456" w:rsidRDefault="00085D55" w:rsidP="00085D55">
            <w:pPr>
              <w:rPr>
                <w:sz w:val="20"/>
                <w:szCs w:val="20"/>
              </w:rPr>
            </w:pPr>
            <w:r w:rsidRPr="00003456">
              <w:rPr>
                <w:sz w:val="20"/>
                <w:szCs w:val="20"/>
              </w:rPr>
              <w:t>Wypełnić jeżeli oferowany sprzęt posiada wyższe parametry niż minimalne. (Jeżeli oferowany sprzęt posiada wymagania minimalne - prosimy o podpis).</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Typ</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Monitor LCD. </w:t>
            </w:r>
            <w:r w:rsidRPr="00697111">
              <w:br/>
              <w:t xml:space="preserve">W ofercie wymagane jest podanie modelu, producenta monitora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Panel </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LCD z podświetleniem LED lub CCFL o przekątnej 19 lub 21 cali o rozdzielczości 1600 x 900 pikseli</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Typowy czas reakcji </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maksymalnie 5 ms</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Jakość </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min. 250 cd/m2</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Kontrast</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min. 1000:1 (dynamiczny 5 000 000:1)</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8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Kąty widzenia</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min. 160</w:t>
            </w:r>
            <w:r w:rsidRPr="00697111">
              <w:rPr>
                <w:vertAlign w:val="superscript"/>
              </w:rPr>
              <w:t>0</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Złącza wideo wbudowane</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proofErr w:type="spellStart"/>
            <w:r w:rsidRPr="00697111">
              <w:t>DisplayPort</w:t>
            </w:r>
            <w:proofErr w:type="spellEnd"/>
            <w:r w:rsidRPr="00697111">
              <w:t>, VGA (analog)</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Pozostałe złącza</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2 x USB 2.0</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1124"/>
        </w:trPr>
        <w:tc>
          <w:tcPr>
            <w:tcW w:w="562" w:type="dxa"/>
            <w:vMerge/>
            <w:tcBorders>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Regulacje położenia </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Regulacja pochylenia ekranu (</w:t>
            </w:r>
            <w:proofErr w:type="spellStart"/>
            <w:r w:rsidRPr="00697111">
              <w:t>tilt</w:t>
            </w:r>
            <w:proofErr w:type="spellEnd"/>
            <w:r w:rsidRPr="00697111">
              <w:t>)  -5° to +30°, regulacja wysokości (</w:t>
            </w:r>
            <w:proofErr w:type="spellStart"/>
            <w:r w:rsidRPr="00697111">
              <w:t>height</w:t>
            </w:r>
            <w:proofErr w:type="spellEnd"/>
            <w:r w:rsidRPr="00697111">
              <w:t xml:space="preserve"> </w:t>
            </w:r>
            <w:proofErr w:type="spellStart"/>
            <w:r w:rsidRPr="00697111">
              <w:t>adjustment</w:t>
            </w:r>
            <w:proofErr w:type="spellEnd"/>
            <w:r w:rsidRPr="00697111">
              <w:t>) (min. 15 cm), regulacja obrotu monitora (</w:t>
            </w:r>
            <w:proofErr w:type="spellStart"/>
            <w:r w:rsidRPr="00697111">
              <w:t>swivel</w:t>
            </w:r>
            <w:proofErr w:type="spellEnd"/>
            <w:r w:rsidRPr="00697111">
              <w:t>) 360°, możliwość obracania ekranu (</w:t>
            </w:r>
            <w:proofErr w:type="spellStart"/>
            <w:r w:rsidRPr="00697111">
              <w:t>pivot</w:t>
            </w:r>
            <w:proofErr w:type="spellEnd"/>
            <w:r w:rsidRPr="00697111">
              <w:t>)</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val="restart"/>
            <w:tcBorders>
              <w:top w:val="single" w:sz="4" w:space="0" w:color="auto"/>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Wyposażenie</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kabel </w:t>
            </w:r>
            <w:proofErr w:type="spellStart"/>
            <w:r w:rsidRPr="00697111">
              <w:t>DisplayPort</w:t>
            </w:r>
            <w:proofErr w:type="spellEnd"/>
            <w:r w:rsidRPr="00697111">
              <w:t xml:space="preserve"> 2 m i SVGA 2 m, kabel zasilający</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Częstotliwość odświeżania</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Pozioma: min od 25 do 80 kHz, Pionowa: min od 50 do 75 </w:t>
            </w:r>
            <w:proofErr w:type="spellStart"/>
            <w:r w:rsidRPr="00697111">
              <w:t>Hz</w:t>
            </w:r>
            <w:proofErr w:type="spellEnd"/>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Waga </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do 6 kg</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Warunki gwarancji</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2 lata gwarancji producenta</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040"/>
        </w:trPr>
        <w:tc>
          <w:tcPr>
            <w:tcW w:w="562" w:type="dxa"/>
            <w:vMerge/>
            <w:tcBorders>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Wymagane dokumenty załączone do oferty </w:t>
            </w:r>
            <w:r>
              <w:rPr>
                <w:b/>
                <w:bCs/>
                <w:i/>
                <w:iCs/>
              </w:rPr>
              <w:t>(</w:t>
            </w:r>
            <w:r w:rsidRPr="00697111">
              <w:rPr>
                <w:b/>
                <w:bCs/>
                <w:i/>
                <w:iCs/>
              </w:rPr>
              <w:t>dopuszcza się w języku angielskim)</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Karta katalogowa z opisem techniczna </w:t>
            </w:r>
            <w:r w:rsidRPr="00697111">
              <w:br/>
              <w:t xml:space="preserve">Oświadczenie producenta komputera, </w:t>
            </w:r>
            <w:r>
              <w:br/>
            </w:r>
            <w:r w:rsidRPr="00697111">
              <w:t>że w przypadku nie wywiązywania się z obowiązków gwarancyjnych oferenta lub firmy serwisującej, przejmie na siebie wszelkie zobowiązania związane z serwisem – dokumenty potwierdzające załączyć do oferty</w:t>
            </w:r>
            <w:r w:rsidRPr="00697111">
              <w:br/>
              <w:t xml:space="preserve">Certyfikat ISO 9001:2008 producenta oferowanego sprzętu - dokumenty potwierdzające załączyć do oferty.                          </w:t>
            </w:r>
            <w:r w:rsidRPr="00697111">
              <w:br/>
              <w:t>Certyfikat ISO 14001:2004 producenta oferowanego sprzętu - dokumenty potwierdzające załączyć do oferty.</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tcBorders>
              <w:top w:val="single" w:sz="4" w:space="0" w:color="auto"/>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pPr>
              <w:rPr>
                <w:b/>
                <w:bCs/>
                <w:i/>
                <w:iCs/>
              </w:rPr>
            </w:pPr>
            <w:r>
              <w:rPr>
                <w:b/>
                <w:bCs/>
                <w:i/>
                <w:iCs/>
              </w:rPr>
              <w:t>Parametry dodatkowe za których spełnienie oferta otrzyma dodatkowe  punkty zgodnie z SIWZ</w:t>
            </w:r>
          </w:p>
        </w:tc>
        <w:tc>
          <w:tcPr>
            <w:tcW w:w="439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r w:rsidRPr="00697111">
              <w:t>3 letnia gwarancja, naprawa w miejscu instalacji w ciągu 24h od daty zgłoszenia lub sprzęt zastępczy.</w:t>
            </w:r>
          </w:p>
        </w:tc>
        <w:tc>
          <w:tcPr>
            <w:tcW w:w="3213"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r w:rsidRPr="00697111">
              <w:t> </w:t>
            </w:r>
          </w:p>
        </w:tc>
      </w:tr>
      <w:tr w:rsidR="00085D55" w:rsidRPr="00697111" w:rsidTr="002E13CA">
        <w:trPr>
          <w:trHeight w:val="510"/>
        </w:trPr>
        <w:tc>
          <w:tcPr>
            <w:tcW w:w="562" w:type="dxa"/>
            <w:vMerge w:val="restart"/>
            <w:tcBorders>
              <w:top w:val="single" w:sz="4" w:space="0" w:color="auto"/>
              <w:left w:val="single" w:sz="4" w:space="0" w:color="auto"/>
              <w:right w:val="single" w:sz="4" w:space="0" w:color="auto"/>
            </w:tcBorders>
          </w:tcPr>
          <w:p w:rsidR="00085D55" w:rsidRPr="00697111" w:rsidRDefault="00085D55" w:rsidP="00085D55">
            <w:pPr>
              <w:jc w:val="center"/>
              <w:rPr>
                <w:b/>
                <w:bCs/>
                <w:i/>
                <w:iCs/>
              </w:rPr>
            </w:pPr>
            <w:r>
              <w:rPr>
                <w:b/>
                <w:bCs/>
                <w:i/>
                <w:iCs/>
              </w:rPr>
              <w:t>8</w:t>
            </w:r>
          </w:p>
        </w:tc>
        <w:tc>
          <w:tcPr>
            <w:tcW w:w="10301" w:type="dxa"/>
            <w:gridSpan w:val="5"/>
            <w:tcBorders>
              <w:top w:val="single" w:sz="4" w:space="0" w:color="auto"/>
              <w:left w:val="single" w:sz="4" w:space="0" w:color="auto"/>
              <w:bottom w:val="single" w:sz="4" w:space="0" w:color="auto"/>
              <w:right w:val="single" w:sz="4" w:space="0" w:color="auto"/>
            </w:tcBorders>
            <w:shd w:val="clear" w:color="auto" w:fill="FFFF00"/>
            <w:hideMark/>
          </w:tcPr>
          <w:p w:rsidR="00085D55" w:rsidRPr="00697111" w:rsidRDefault="00085D55" w:rsidP="00085D55">
            <w:pPr>
              <w:rPr>
                <w:b/>
                <w:bCs/>
                <w:i/>
                <w:iCs/>
              </w:rPr>
            </w:pPr>
            <w:r w:rsidRPr="00697111">
              <w:rPr>
                <w:b/>
                <w:bCs/>
                <w:i/>
                <w:iCs/>
              </w:rPr>
              <w:t xml:space="preserve">MONITORY LCD </w:t>
            </w:r>
            <w:r w:rsidR="00183384">
              <w:rPr>
                <w:b/>
                <w:bCs/>
                <w:i/>
                <w:iCs/>
              </w:rPr>
              <w:t xml:space="preserve"> (typ 2)</w:t>
            </w:r>
          </w:p>
        </w:tc>
      </w:tr>
      <w:tr w:rsidR="00085D55" w:rsidRPr="00697111" w:rsidTr="002E13CA">
        <w:trPr>
          <w:trHeight w:val="148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ILOŚĆ SZTUK: 2</w:t>
            </w:r>
          </w:p>
        </w:tc>
        <w:tc>
          <w:tcPr>
            <w:tcW w:w="4394" w:type="dxa"/>
            <w:tcBorders>
              <w:top w:val="single" w:sz="4" w:space="0" w:color="auto"/>
              <w:left w:val="single" w:sz="4" w:space="0" w:color="auto"/>
              <w:bottom w:val="single" w:sz="4" w:space="0" w:color="auto"/>
              <w:right w:val="single" w:sz="4" w:space="0" w:color="auto"/>
            </w:tcBorders>
            <w:hideMark/>
          </w:tcPr>
          <w:p w:rsidR="00085D55" w:rsidRDefault="00085D55" w:rsidP="00085D55">
            <w:pPr>
              <w:rPr>
                <w:b/>
                <w:bCs/>
                <w:i/>
                <w:iCs/>
              </w:rPr>
            </w:pPr>
            <w:r w:rsidRPr="00697111">
              <w:rPr>
                <w:b/>
                <w:bCs/>
                <w:i/>
                <w:iCs/>
              </w:rPr>
              <w:t xml:space="preserve">PROSZĘ WPISAĆ PRODUCENTA OFEROWANEGO SPRZĘTU </w:t>
            </w:r>
          </w:p>
          <w:p w:rsidR="00085D55" w:rsidRPr="00697111" w:rsidRDefault="00085D55" w:rsidP="00085D55">
            <w:pPr>
              <w:rPr>
                <w:b/>
                <w:bCs/>
                <w:i/>
                <w:iCs/>
              </w:rPr>
            </w:pPr>
            <w:r w:rsidRPr="00697111">
              <w:rPr>
                <w:b/>
                <w:bCs/>
                <w:i/>
                <w:iCs/>
              </w:rPr>
              <w:t xml:space="preserve">PRODUCENT: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PROSZĘ WPISAĆ MODEL OFEROWANEGO SPRZĘTU        MODEL:   </w:t>
            </w:r>
          </w:p>
        </w:tc>
      </w:tr>
      <w:tr w:rsidR="00085D55" w:rsidRPr="00697111" w:rsidTr="00085D55">
        <w:trPr>
          <w:trHeight w:val="120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pPr>
              <w:rPr>
                <w:b/>
                <w:bCs/>
                <w:i/>
                <w:iCs/>
              </w:rPr>
            </w:pPr>
            <w:r w:rsidRPr="00697111">
              <w:rPr>
                <w:b/>
                <w:bCs/>
                <w:i/>
                <w:iCs/>
              </w:rPr>
              <w:t>PODZESPÓŁ</w:t>
            </w:r>
          </w:p>
        </w:tc>
        <w:tc>
          <w:tcPr>
            <w:tcW w:w="4394" w:type="dxa"/>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r w:rsidRPr="00697111">
              <w:t xml:space="preserve">Minimalne wymagania sprzętowe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003456" w:rsidRDefault="00085D55" w:rsidP="00085D55">
            <w:pPr>
              <w:rPr>
                <w:sz w:val="20"/>
                <w:szCs w:val="20"/>
              </w:rPr>
            </w:pPr>
            <w:r w:rsidRPr="00003456">
              <w:rPr>
                <w:sz w:val="20"/>
                <w:szCs w:val="20"/>
              </w:rPr>
              <w:t>Wypełnić jeżeli oferowany sprzęt posiada wyższe parametry niż minimalne. (Jeżeli oferowany sprzęt posiada wymagania minimalne - prosimy o podpis).</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Rozmiar</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24"</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Rodzaj matrycy</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IPS</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Rozdzielczość</w:t>
            </w:r>
          </w:p>
        </w:tc>
        <w:tc>
          <w:tcPr>
            <w:tcW w:w="4394" w:type="dxa"/>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r w:rsidRPr="00697111">
              <w:t>1920 x 1080 piksele</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Proporcje</w:t>
            </w:r>
          </w:p>
        </w:tc>
        <w:tc>
          <w:tcPr>
            <w:tcW w:w="4394" w:type="dxa"/>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r w:rsidRPr="00697111">
              <w:t>16:10.</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Kąty widzenia</w:t>
            </w:r>
          </w:p>
        </w:tc>
        <w:tc>
          <w:tcPr>
            <w:tcW w:w="4394" w:type="dxa"/>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r w:rsidRPr="00697111">
              <w:t>178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Jasność</w:t>
            </w:r>
          </w:p>
        </w:tc>
        <w:tc>
          <w:tcPr>
            <w:tcW w:w="4394" w:type="dxa"/>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r w:rsidRPr="00697111">
              <w:t>250 cd/m²</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val="restart"/>
            <w:tcBorders>
              <w:top w:val="single" w:sz="4" w:space="0" w:color="auto"/>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Waga </w:t>
            </w:r>
          </w:p>
        </w:tc>
        <w:tc>
          <w:tcPr>
            <w:tcW w:w="4394" w:type="dxa"/>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r w:rsidRPr="00697111">
              <w:t>nie więcej niż 7 kg</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Złącza wideo wbudowane</w:t>
            </w:r>
          </w:p>
        </w:tc>
        <w:tc>
          <w:tcPr>
            <w:tcW w:w="4394" w:type="dxa"/>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r w:rsidRPr="00697111">
              <w:t>D-</w:t>
            </w:r>
            <w:proofErr w:type="spellStart"/>
            <w:r w:rsidRPr="00697111">
              <w:t>sub</w:t>
            </w:r>
            <w:proofErr w:type="spellEnd"/>
            <w:r w:rsidRPr="00697111">
              <w:t>, Display Port</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Zużycie prądu</w:t>
            </w:r>
          </w:p>
        </w:tc>
        <w:tc>
          <w:tcPr>
            <w:tcW w:w="4394" w:type="dxa"/>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r w:rsidRPr="00697111">
              <w:t>max 40W, 0,5W czuwanie.</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Warunki gwarancji</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2 lata gwarancji producenta</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Default="00085D55" w:rsidP="00085D55">
            <w:pPr>
              <w:rPr>
                <w:b/>
                <w:bCs/>
                <w:i/>
                <w:iCs/>
              </w:rPr>
            </w:pPr>
            <w:r>
              <w:rPr>
                <w:b/>
                <w:bCs/>
                <w:i/>
                <w:iCs/>
              </w:rPr>
              <w:t>Parametry dodatkowe za których spełnienie oferta otrzyma dodatkowe  punkty zgodnie z SIWZ</w:t>
            </w:r>
          </w:p>
          <w:p w:rsidR="00085D55" w:rsidRPr="00697111" w:rsidRDefault="00085D55" w:rsidP="00085D55">
            <w:pPr>
              <w:rPr>
                <w:b/>
                <w:bCs/>
                <w:i/>
                <w:iCs/>
              </w:rPr>
            </w:pPr>
          </w:p>
        </w:tc>
        <w:tc>
          <w:tcPr>
            <w:tcW w:w="439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r w:rsidRPr="00697111">
              <w:t>3 letnia gwarancja, naprawa w miejscu instalacji w ciągu 24h od daty zgłoszenia lub sprzęt zastępczy.</w:t>
            </w:r>
          </w:p>
        </w:tc>
        <w:tc>
          <w:tcPr>
            <w:tcW w:w="3213"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r w:rsidRPr="00697111">
              <w:t> </w:t>
            </w:r>
          </w:p>
        </w:tc>
      </w:tr>
      <w:tr w:rsidR="00085D55" w:rsidRPr="00697111" w:rsidTr="002E13CA">
        <w:trPr>
          <w:trHeight w:val="510"/>
        </w:trPr>
        <w:tc>
          <w:tcPr>
            <w:tcW w:w="562" w:type="dxa"/>
            <w:vMerge w:val="restart"/>
            <w:tcBorders>
              <w:top w:val="single" w:sz="4" w:space="0" w:color="auto"/>
              <w:left w:val="single" w:sz="4" w:space="0" w:color="auto"/>
              <w:right w:val="single" w:sz="4" w:space="0" w:color="auto"/>
            </w:tcBorders>
          </w:tcPr>
          <w:p w:rsidR="00085D55" w:rsidRPr="00697111" w:rsidRDefault="00085D55" w:rsidP="00085D55">
            <w:pPr>
              <w:rPr>
                <w:b/>
                <w:bCs/>
                <w:i/>
                <w:iCs/>
              </w:rPr>
            </w:pPr>
            <w:r>
              <w:rPr>
                <w:b/>
                <w:bCs/>
                <w:i/>
                <w:iCs/>
              </w:rPr>
              <w:lastRenderedPageBreak/>
              <w:t>9</w:t>
            </w:r>
          </w:p>
        </w:tc>
        <w:tc>
          <w:tcPr>
            <w:tcW w:w="10301" w:type="dxa"/>
            <w:gridSpan w:val="5"/>
            <w:tcBorders>
              <w:top w:val="single" w:sz="4" w:space="0" w:color="auto"/>
              <w:left w:val="single" w:sz="4" w:space="0" w:color="auto"/>
              <w:bottom w:val="single" w:sz="4" w:space="0" w:color="auto"/>
              <w:right w:val="single" w:sz="4" w:space="0" w:color="auto"/>
            </w:tcBorders>
            <w:shd w:val="clear" w:color="auto" w:fill="FFFF00"/>
            <w:hideMark/>
          </w:tcPr>
          <w:p w:rsidR="00085D55" w:rsidRPr="00697111" w:rsidRDefault="00085D55" w:rsidP="00085D55">
            <w:pPr>
              <w:rPr>
                <w:b/>
                <w:bCs/>
                <w:i/>
                <w:iCs/>
              </w:rPr>
            </w:pPr>
            <w:r w:rsidRPr="00697111">
              <w:rPr>
                <w:b/>
                <w:bCs/>
                <w:i/>
                <w:iCs/>
              </w:rPr>
              <w:t xml:space="preserve">MONITOR LCD </w:t>
            </w:r>
            <w:r w:rsidR="00183384">
              <w:rPr>
                <w:b/>
                <w:bCs/>
                <w:i/>
                <w:iCs/>
              </w:rPr>
              <w:t>(typ 3)</w:t>
            </w:r>
          </w:p>
        </w:tc>
      </w:tr>
      <w:tr w:rsidR="00085D55" w:rsidRPr="00697111" w:rsidTr="002E13CA">
        <w:trPr>
          <w:trHeight w:val="1113"/>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ILOŚĆ SZTUK: 1</w:t>
            </w:r>
          </w:p>
        </w:tc>
        <w:tc>
          <w:tcPr>
            <w:tcW w:w="4394" w:type="dxa"/>
            <w:tcBorders>
              <w:top w:val="single" w:sz="4" w:space="0" w:color="auto"/>
              <w:left w:val="single" w:sz="4" w:space="0" w:color="auto"/>
              <w:bottom w:val="single" w:sz="4" w:space="0" w:color="auto"/>
              <w:right w:val="single" w:sz="4" w:space="0" w:color="auto"/>
            </w:tcBorders>
            <w:hideMark/>
          </w:tcPr>
          <w:p w:rsidR="00085D55" w:rsidRDefault="00085D55" w:rsidP="00085D55">
            <w:pPr>
              <w:rPr>
                <w:b/>
                <w:bCs/>
                <w:i/>
                <w:iCs/>
              </w:rPr>
            </w:pPr>
            <w:r w:rsidRPr="00697111">
              <w:rPr>
                <w:b/>
                <w:bCs/>
                <w:i/>
                <w:iCs/>
              </w:rPr>
              <w:t xml:space="preserve">PROSZĘ WPISAĆ PRODUCENTA OFEROWANEGO SPRZĘTU </w:t>
            </w:r>
          </w:p>
          <w:p w:rsidR="00085D55" w:rsidRPr="00697111" w:rsidRDefault="00085D55" w:rsidP="00085D55">
            <w:pPr>
              <w:rPr>
                <w:b/>
                <w:bCs/>
                <w:i/>
                <w:iCs/>
              </w:rPr>
            </w:pPr>
            <w:r w:rsidRPr="00697111">
              <w:rPr>
                <w:b/>
                <w:bCs/>
                <w:i/>
                <w:iCs/>
              </w:rPr>
              <w:t xml:space="preserve">PRODUCENT: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PROSZĘ WPISAĆ MODEL OFEROWANEGO SPRZĘTU        MODEL:   </w:t>
            </w:r>
          </w:p>
        </w:tc>
      </w:tr>
      <w:tr w:rsidR="00085D55" w:rsidRPr="00697111" w:rsidTr="00085D55">
        <w:trPr>
          <w:trHeight w:val="120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pPr>
              <w:rPr>
                <w:b/>
                <w:bCs/>
                <w:i/>
                <w:iCs/>
              </w:rPr>
            </w:pPr>
            <w:r w:rsidRPr="00697111">
              <w:rPr>
                <w:b/>
                <w:bCs/>
                <w:i/>
                <w:iCs/>
              </w:rPr>
              <w:t>PODZESPÓŁ</w:t>
            </w:r>
          </w:p>
        </w:tc>
        <w:tc>
          <w:tcPr>
            <w:tcW w:w="4394" w:type="dxa"/>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r w:rsidRPr="00697111">
              <w:t xml:space="preserve">Minimalne wymagania sprzętowe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Wypełnić jeżeli oferowany sprzęt posiada wyższe parametry niż minimalne. (Jeżeli oferowany sprzęt posiada wymagania minimalne - prosimy o podpis).</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Przekątna ekranu</w:t>
            </w:r>
          </w:p>
        </w:tc>
        <w:tc>
          <w:tcPr>
            <w:tcW w:w="4394" w:type="dxa"/>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r w:rsidRPr="00697111">
              <w:t xml:space="preserve"> 29"</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Wbudowane głośniki</w:t>
            </w:r>
          </w:p>
        </w:tc>
        <w:tc>
          <w:tcPr>
            <w:tcW w:w="4394" w:type="dxa"/>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r w:rsidRPr="00697111">
              <w:t xml:space="preserve"> Tak</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Tuner telewizyjny</w:t>
            </w:r>
          </w:p>
        </w:tc>
        <w:tc>
          <w:tcPr>
            <w:tcW w:w="4394" w:type="dxa"/>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r w:rsidRPr="00697111">
              <w:t>Tuner telewizyjny umożliwiający oglądanie naziemnej telewizji.</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Wyposażenie dodatkowe</w:t>
            </w:r>
          </w:p>
        </w:tc>
        <w:tc>
          <w:tcPr>
            <w:tcW w:w="4394" w:type="dxa"/>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r w:rsidRPr="00697111">
              <w:t>Pilot</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Matryca</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LED</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pPr>
              <w:rPr>
                <w:b/>
                <w:bCs/>
                <w:i/>
                <w:iCs/>
              </w:rPr>
            </w:pPr>
            <w:r>
              <w:rPr>
                <w:b/>
                <w:bCs/>
                <w:i/>
                <w:iCs/>
              </w:rPr>
              <w:t>Parametry dodatkowe za których spełnienie oferta otrzyma dodatkowe  punkty zgodnie z SIWZ</w:t>
            </w:r>
          </w:p>
        </w:tc>
        <w:tc>
          <w:tcPr>
            <w:tcW w:w="439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r w:rsidRPr="00697111">
              <w:t>mocowanie VESA</w:t>
            </w:r>
          </w:p>
        </w:tc>
        <w:tc>
          <w:tcPr>
            <w:tcW w:w="3213"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r w:rsidRPr="00697111">
              <w:t> </w:t>
            </w:r>
          </w:p>
        </w:tc>
      </w:tr>
      <w:tr w:rsidR="00085D55" w:rsidRPr="00697111" w:rsidTr="002E13CA">
        <w:trPr>
          <w:trHeight w:val="510"/>
        </w:trPr>
        <w:tc>
          <w:tcPr>
            <w:tcW w:w="562" w:type="dxa"/>
            <w:vMerge w:val="restart"/>
            <w:tcBorders>
              <w:top w:val="single" w:sz="4" w:space="0" w:color="auto"/>
              <w:left w:val="single" w:sz="4" w:space="0" w:color="auto"/>
              <w:right w:val="single" w:sz="4" w:space="0" w:color="auto"/>
            </w:tcBorders>
          </w:tcPr>
          <w:p w:rsidR="00085D55" w:rsidRPr="00697111" w:rsidRDefault="00085D55" w:rsidP="00085D55">
            <w:pPr>
              <w:jc w:val="center"/>
              <w:rPr>
                <w:b/>
                <w:bCs/>
                <w:i/>
                <w:iCs/>
              </w:rPr>
            </w:pPr>
            <w:r>
              <w:rPr>
                <w:b/>
                <w:bCs/>
                <w:i/>
                <w:iCs/>
              </w:rPr>
              <w:t>10</w:t>
            </w:r>
          </w:p>
        </w:tc>
        <w:tc>
          <w:tcPr>
            <w:tcW w:w="10301" w:type="dxa"/>
            <w:gridSpan w:val="5"/>
            <w:tcBorders>
              <w:top w:val="single" w:sz="4" w:space="0" w:color="auto"/>
              <w:left w:val="single" w:sz="4" w:space="0" w:color="auto"/>
              <w:bottom w:val="single" w:sz="4" w:space="0" w:color="auto"/>
              <w:right w:val="single" w:sz="4" w:space="0" w:color="auto"/>
            </w:tcBorders>
            <w:shd w:val="clear" w:color="auto" w:fill="FFFF00"/>
            <w:noWrap/>
            <w:hideMark/>
          </w:tcPr>
          <w:p w:rsidR="00085D55" w:rsidRPr="00697111" w:rsidRDefault="00085D55" w:rsidP="00085D55">
            <w:pPr>
              <w:rPr>
                <w:b/>
                <w:bCs/>
                <w:i/>
                <w:iCs/>
              </w:rPr>
            </w:pPr>
            <w:r w:rsidRPr="00697111">
              <w:rPr>
                <w:b/>
                <w:bCs/>
                <w:i/>
                <w:iCs/>
              </w:rPr>
              <w:t>Notebook</w:t>
            </w:r>
            <w:r w:rsidR="00183384">
              <w:rPr>
                <w:b/>
                <w:bCs/>
                <w:i/>
                <w:iCs/>
              </w:rPr>
              <w:t xml:space="preserve"> (typ 1)</w:t>
            </w:r>
          </w:p>
        </w:tc>
      </w:tr>
      <w:tr w:rsidR="00085D55" w:rsidRPr="00697111" w:rsidTr="002E13CA">
        <w:trPr>
          <w:trHeight w:val="8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ILOŚĆ SZTUK: 1</w:t>
            </w:r>
          </w:p>
        </w:tc>
        <w:tc>
          <w:tcPr>
            <w:tcW w:w="4394" w:type="dxa"/>
            <w:tcBorders>
              <w:top w:val="single" w:sz="4" w:space="0" w:color="auto"/>
              <w:left w:val="single" w:sz="4" w:space="0" w:color="auto"/>
              <w:bottom w:val="single" w:sz="4" w:space="0" w:color="auto"/>
              <w:right w:val="single" w:sz="4" w:space="0" w:color="auto"/>
            </w:tcBorders>
            <w:hideMark/>
          </w:tcPr>
          <w:p w:rsidR="00183384" w:rsidRDefault="00085D55" w:rsidP="00085D55">
            <w:pPr>
              <w:rPr>
                <w:b/>
                <w:bCs/>
                <w:i/>
                <w:iCs/>
              </w:rPr>
            </w:pPr>
            <w:r w:rsidRPr="00697111">
              <w:rPr>
                <w:b/>
                <w:bCs/>
                <w:i/>
                <w:iCs/>
              </w:rPr>
              <w:t>PROSZĘ WPISAĆ PRODUCENTA OFEROWANEGO SPRZĘTU</w:t>
            </w:r>
          </w:p>
          <w:p w:rsidR="00085D55" w:rsidRPr="00697111" w:rsidRDefault="00085D55" w:rsidP="00085D55">
            <w:pPr>
              <w:rPr>
                <w:b/>
                <w:bCs/>
                <w:i/>
                <w:iCs/>
              </w:rPr>
            </w:pPr>
            <w:r w:rsidRPr="00697111">
              <w:rPr>
                <w:b/>
                <w:bCs/>
                <w:i/>
                <w:iCs/>
              </w:rPr>
              <w:t xml:space="preserve"> PRODUCENT: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PROSZĘ WPISAĆ MODEL OFEROWANEGO SPRZĘTU        MODEL:   </w:t>
            </w:r>
          </w:p>
        </w:tc>
      </w:tr>
      <w:tr w:rsidR="00085D55" w:rsidRPr="00697111" w:rsidTr="00085D55">
        <w:trPr>
          <w:trHeight w:val="120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pPr>
              <w:rPr>
                <w:b/>
                <w:bCs/>
                <w:i/>
                <w:iCs/>
              </w:rPr>
            </w:pPr>
            <w:r w:rsidRPr="00697111">
              <w:rPr>
                <w:b/>
                <w:bCs/>
                <w:i/>
                <w:iCs/>
              </w:rPr>
              <w:t>PODZESPÓŁ</w:t>
            </w:r>
          </w:p>
        </w:tc>
        <w:tc>
          <w:tcPr>
            <w:tcW w:w="4394" w:type="dxa"/>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r w:rsidRPr="00697111">
              <w:t xml:space="preserve">Minimalne wymagania sprzętowe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003456" w:rsidRDefault="00085D55" w:rsidP="00085D55">
            <w:pPr>
              <w:rPr>
                <w:sz w:val="20"/>
                <w:szCs w:val="20"/>
              </w:rPr>
            </w:pPr>
            <w:r w:rsidRPr="00003456">
              <w:rPr>
                <w:sz w:val="20"/>
                <w:szCs w:val="20"/>
              </w:rPr>
              <w:t>Wypełnić jeżeli oferowany sprzęt posiada wyższe parametry niż minimalne. (Jeżeli oferowany sprzęt posiada wymagania minimalne - prosimy o podpis).</w:t>
            </w:r>
          </w:p>
        </w:tc>
      </w:tr>
      <w:tr w:rsidR="00085D55" w:rsidRPr="00697111" w:rsidTr="00085D55">
        <w:trPr>
          <w:trHeight w:val="88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Typ</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Komputer przenośny z ekranem min. 15" </w:t>
            </w:r>
            <w:r w:rsidRPr="00697111">
              <w:br/>
              <w:t xml:space="preserve">W ofercie wymagane jest podanie modelu i producenta notebooka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2E13CA">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Ekran</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15"</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2E13CA">
        <w:trPr>
          <w:trHeight w:val="76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Procesor</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Min. 8-wątkowy min 2.70GHz, pamięć cache min 6 MB osiągający w teście </w:t>
            </w:r>
            <w:proofErr w:type="spellStart"/>
            <w:r w:rsidRPr="00697111">
              <w:t>PassMark</w:t>
            </w:r>
            <w:proofErr w:type="spellEnd"/>
            <w:r w:rsidRPr="00697111">
              <w:t xml:space="preserve"> CPU Mark wynik min. 8000 punktów. Do oferty należy </w:t>
            </w:r>
            <w:proofErr w:type="spellStart"/>
            <w:r w:rsidRPr="00697111">
              <w:t>dołaczyć</w:t>
            </w:r>
            <w:proofErr w:type="spellEnd"/>
            <w:r w:rsidRPr="00697111">
              <w:t xml:space="preserve"> wydruk ze strony: http://www.cpubenchmark.net  potwierdzający spełnienie wymogów SIWZ</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Pamięć operacyjna </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8 GB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Dysk twardy</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Standardowy (nośnik magnetyczny) 500 GB; oraz dwa nośniki SSD po 128 GB</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102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Karta graficzna</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z dedykowaną pamięcią 8GB DDR5 osiągający w teście </w:t>
            </w:r>
            <w:proofErr w:type="spellStart"/>
            <w:r w:rsidRPr="00697111">
              <w:t>PassMark</w:t>
            </w:r>
            <w:proofErr w:type="spellEnd"/>
            <w:r w:rsidRPr="00697111">
              <w:t xml:space="preserve"> G3D Mark wynik min. 4650 punktów. Do oferty należy </w:t>
            </w:r>
            <w:proofErr w:type="spellStart"/>
            <w:r w:rsidRPr="00697111">
              <w:t>dołaczyć</w:t>
            </w:r>
            <w:proofErr w:type="spellEnd"/>
            <w:r w:rsidRPr="00697111">
              <w:t xml:space="preserve"> wydruk ze strony: http://www.videocardbenchmark.net/gpu_list.php   potwierdzający spełnienie wymogów SIWZ</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Wyposażenie multimedialne</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Karta dźwiękowa, kamera, podświetlana klawiatura, głośniki stereo + </w:t>
            </w:r>
            <w:proofErr w:type="spellStart"/>
            <w:r w:rsidRPr="00697111">
              <w:t>subwoofer</w:t>
            </w:r>
            <w:proofErr w:type="spellEnd"/>
            <w:r w:rsidRPr="00697111">
              <w:t>, mikrofon</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Wymagania dotyczące baterii </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min Li-</w:t>
            </w:r>
            <w:proofErr w:type="spellStart"/>
            <w:r w:rsidRPr="00697111">
              <w:t>Ion</w:t>
            </w:r>
            <w:proofErr w:type="spellEnd"/>
            <w:r w:rsidRPr="00697111">
              <w:t xml:space="preserve">, 6-cell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Zainstalowany system z licencją </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Zainstalowany system operacyjny Windows 8.1 Professional PL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Waga </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Waga max 3.5 kg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Porty</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Porty D-</w:t>
            </w:r>
            <w:proofErr w:type="spellStart"/>
            <w:r w:rsidRPr="00697111">
              <w:t>Sub</w:t>
            </w:r>
            <w:proofErr w:type="spellEnd"/>
            <w:r w:rsidRPr="00697111">
              <w:t>, HDMI, USB 3.0 x 2, RJ45</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55"/>
        </w:trPr>
        <w:tc>
          <w:tcPr>
            <w:tcW w:w="562" w:type="dxa"/>
            <w:vMerge/>
            <w:tcBorders>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Warunki gwarancji</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24 miesięczna gwarancja producenta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tcBorders>
              <w:top w:val="single" w:sz="4" w:space="0" w:color="auto"/>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pPr>
              <w:rPr>
                <w:b/>
                <w:bCs/>
                <w:i/>
                <w:iCs/>
              </w:rPr>
            </w:pPr>
            <w:r>
              <w:rPr>
                <w:b/>
                <w:bCs/>
                <w:i/>
                <w:iCs/>
              </w:rPr>
              <w:t>Parametry dodatkowe za których spełnienie oferta otrzyma dodatkowe  punkty zgodnie z SIWZ</w:t>
            </w:r>
          </w:p>
        </w:tc>
        <w:tc>
          <w:tcPr>
            <w:tcW w:w="439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r w:rsidRPr="00697111">
              <w:t>Matryca o rozdzielczości 2880 x 1620</w:t>
            </w:r>
            <w:r>
              <w:t xml:space="preserve"> </w:t>
            </w:r>
            <w:r w:rsidRPr="00697111">
              <w:t xml:space="preserve"> Pamięć RAM 16GB</w:t>
            </w:r>
          </w:p>
        </w:tc>
        <w:tc>
          <w:tcPr>
            <w:tcW w:w="3213"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r w:rsidRPr="00697111">
              <w:t> </w:t>
            </w:r>
          </w:p>
        </w:tc>
      </w:tr>
      <w:tr w:rsidR="00085D55" w:rsidRPr="00697111" w:rsidTr="002E13CA">
        <w:trPr>
          <w:trHeight w:val="510"/>
        </w:trPr>
        <w:tc>
          <w:tcPr>
            <w:tcW w:w="562" w:type="dxa"/>
            <w:vMerge w:val="restart"/>
            <w:tcBorders>
              <w:top w:val="single" w:sz="4" w:space="0" w:color="auto"/>
              <w:left w:val="single" w:sz="4" w:space="0" w:color="auto"/>
              <w:right w:val="single" w:sz="4" w:space="0" w:color="auto"/>
            </w:tcBorders>
          </w:tcPr>
          <w:p w:rsidR="00085D55" w:rsidRPr="00697111" w:rsidRDefault="00085D55" w:rsidP="00085D55">
            <w:pPr>
              <w:jc w:val="center"/>
              <w:rPr>
                <w:b/>
                <w:bCs/>
                <w:i/>
                <w:iCs/>
              </w:rPr>
            </w:pPr>
            <w:r>
              <w:rPr>
                <w:b/>
                <w:bCs/>
                <w:i/>
                <w:iCs/>
              </w:rPr>
              <w:t>11</w:t>
            </w:r>
          </w:p>
        </w:tc>
        <w:tc>
          <w:tcPr>
            <w:tcW w:w="10301" w:type="dxa"/>
            <w:gridSpan w:val="5"/>
            <w:tcBorders>
              <w:top w:val="single" w:sz="4" w:space="0" w:color="auto"/>
              <w:left w:val="single" w:sz="4" w:space="0" w:color="auto"/>
              <w:bottom w:val="single" w:sz="4" w:space="0" w:color="auto"/>
              <w:right w:val="single" w:sz="4" w:space="0" w:color="auto"/>
            </w:tcBorders>
            <w:shd w:val="clear" w:color="auto" w:fill="FFFF00"/>
            <w:noWrap/>
            <w:hideMark/>
          </w:tcPr>
          <w:p w:rsidR="00085D55" w:rsidRPr="00697111" w:rsidRDefault="00183384" w:rsidP="00085D55">
            <w:pPr>
              <w:rPr>
                <w:b/>
                <w:bCs/>
                <w:i/>
                <w:iCs/>
              </w:rPr>
            </w:pPr>
            <w:r>
              <w:rPr>
                <w:b/>
                <w:bCs/>
                <w:i/>
                <w:iCs/>
              </w:rPr>
              <w:t>Notebook (typ 2)</w:t>
            </w:r>
          </w:p>
        </w:tc>
      </w:tr>
      <w:tr w:rsidR="00085D55" w:rsidRPr="00697111" w:rsidTr="002E13CA">
        <w:trPr>
          <w:trHeight w:val="8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ILOŚĆ SZTUK: 1 </w:t>
            </w:r>
          </w:p>
        </w:tc>
        <w:tc>
          <w:tcPr>
            <w:tcW w:w="4394" w:type="dxa"/>
            <w:tcBorders>
              <w:top w:val="single" w:sz="4" w:space="0" w:color="auto"/>
              <w:left w:val="single" w:sz="4" w:space="0" w:color="auto"/>
              <w:bottom w:val="single" w:sz="4" w:space="0" w:color="auto"/>
              <w:right w:val="single" w:sz="4" w:space="0" w:color="auto"/>
            </w:tcBorders>
            <w:hideMark/>
          </w:tcPr>
          <w:p w:rsidR="00085D55" w:rsidRDefault="00085D55" w:rsidP="00085D55">
            <w:pPr>
              <w:rPr>
                <w:b/>
                <w:bCs/>
                <w:i/>
                <w:iCs/>
              </w:rPr>
            </w:pPr>
            <w:r w:rsidRPr="00697111">
              <w:rPr>
                <w:b/>
                <w:bCs/>
                <w:i/>
                <w:iCs/>
              </w:rPr>
              <w:t xml:space="preserve">PROSZĘ WPISAĆ PRODUCENTA OFEROWANEGO SPRZĘTU </w:t>
            </w:r>
          </w:p>
          <w:p w:rsidR="00085D55" w:rsidRPr="00697111" w:rsidRDefault="00085D55" w:rsidP="00085D55">
            <w:pPr>
              <w:rPr>
                <w:b/>
                <w:bCs/>
                <w:i/>
                <w:iCs/>
              </w:rPr>
            </w:pPr>
            <w:r w:rsidRPr="00697111">
              <w:rPr>
                <w:b/>
                <w:bCs/>
                <w:i/>
                <w:iCs/>
              </w:rPr>
              <w:t xml:space="preserve">PRODUCENT: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PROSZĘ WPISAĆ MODEL OFEROWANEGO SPRZĘTU        MODEL:   </w:t>
            </w:r>
          </w:p>
        </w:tc>
      </w:tr>
      <w:tr w:rsidR="00085D55" w:rsidRPr="00697111" w:rsidTr="00085D55">
        <w:trPr>
          <w:trHeight w:val="120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pPr>
              <w:rPr>
                <w:b/>
                <w:bCs/>
                <w:i/>
                <w:iCs/>
              </w:rPr>
            </w:pPr>
            <w:r w:rsidRPr="00697111">
              <w:rPr>
                <w:b/>
                <w:bCs/>
                <w:i/>
                <w:iCs/>
              </w:rPr>
              <w:t>PODZESPÓŁ</w:t>
            </w:r>
          </w:p>
        </w:tc>
        <w:tc>
          <w:tcPr>
            <w:tcW w:w="4394" w:type="dxa"/>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r w:rsidRPr="00697111">
              <w:t xml:space="preserve">Minimalne wymagania sprzętowe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3F3F8E" w:rsidRDefault="00085D55" w:rsidP="00085D55">
            <w:pPr>
              <w:rPr>
                <w:sz w:val="20"/>
                <w:szCs w:val="20"/>
              </w:rPr>
            </w:pPr>
            <w:r w:rsidRPr="003F3F8E">
              <w:rPr>
                <w:sz w:val="20"/>
                <w:szCs w:val="20"/>
              </w:rPr>
              <w:t>Wypełnić jeżeli oferowany sprzęt posiada wyższe parametry niż minimalne. (Jeżeli oferowany sprzęt posiada wymagania minimalne - prosimy o podpis).</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Typ</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Komputer przenośny z ekranem 15,5" W ofercie wymagane jest podanie modelu, symbolu oraz producenta</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2E13CA">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Ekran</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15,5" o rozdzielczości: 1366x768</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2E13CA">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Procesor</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Min. 4-wątkowy, osiągający w teście </w:t>
            </w:r>
            <w:proofErr w:type="spellStart"/>
            <w:r w:rsidRPr="00697111">
              <w:t>PassMark</w:t>
            </w:r>
            <w:proofErr w:type="spellEnd"/>
            <w:r w:rsidRPr="00697111">
              <w:t xml:space="preserve"> CPU Mark wynik 3200 punktów.</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Pamięć operacyjna </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4GB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Dysk twardy</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500 GB SATA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Karta graficzna</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min. Zintegrowana</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Wyposażenie multimedialne</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Karta dźwiękowa zintegrowana, wbudowane głośniki stereo, kamera</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Zainstalowany system z licencją </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Zainstalowany system operacyjny Windows 8.1 PL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Interfejsy</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2xUSB 3.0; 2xUSB 2.0; HDMI, RJ45, czytnik kart pamięci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2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Warunki gwarancji</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24 miesięczna gwarancja producenta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pPr>
              <w:rPr>
                <w:b/>
                <w:bCs/>
                <w:i/>
                <w:iCs/>
              </w:rPr>
            </w:pPr>
            <w:r>
              <w:rPr>
                <w:b/>
                <w:bCs/>
                <w:i/>
                <w:iCs/>
              </w:rPr>
              <w:t>Parametry dodatkowe za których spełnienie oferta otrzyma dodatkowe  punkty zgodnie z SIWZ</w:t>
            </w:r>
          </w:p>
        </w:tc>
        <w:tc>
          <w:tcPr>
            <w:tcW w:w="439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r w:rsidRPr="00697111">
              <w:t>Ekran dotykowy</w:t>
            </w:r>
            <w:r>
              <w:t>,</w:t>
            </w:r>
            <w:r w:rsidRPr="00697111">
              <w:t xml:space="preserve"> biały</w:t>
            </w:r>
            <w:r>
              <w:t xml:space="preserve"> kolor</w:t>
            </w:r>
            <w:r w:rsidRPr="00697111">
              <w:t xml:space="preserve"> osłony matrycy </w:t>
            </w:r>
            <w:r>
              <w:br/>
            </w:r>
            <w:r w:rsidRPr="00697111">
              <w:t>i klawiatury</w:t>
            </w:r>
          </w:p>
        </w:tc>
        <w:tc>
          <w:tcPr>
            <w:tcW w:w="3213"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r w:rsidRPr="00697111">
              <w:t> </w:t>
            </w:r>
          </w:p>
        </w:tc>
      </w:tr>
      <w:tr w:rsidR="00085D55" w:rsidRPr="00697111" w:rsidTr="002E13CA">
        <w:trPr>
          <w:trHeight w:val="510"/>
        </w:trPr>
        <w:tc>
          <w:tcPr>
            <w:tcW w:w="562" w:type="dxa"/>
            <w:vMerge w:val="restart"/>
            <w:tcBorders>
              <w:top w:val="single" w:sz="4" w:space="0" w:color="auto"/>
              <w:left w:val="single" w:sz="4" w:space="0" w:color="auto"/>
              <w:right w:val="single" w:sz="4" w:space="0" w:color="auto"/>
            </w:tcBorders>
          </w:tcPr>
          <w:p w:rsidR="00085D55" w:rsidRPr="00697111" w:rsidRDefault="00085D55" w:rsidP="00085D55">
            <w:pPr>
              <w:rPr>
                <w:b/>
                <w:bCs/>
                <w:i/>
                <w:iCs/>
              </w:rPr>
            </w:pPr>
            <w:r>
              <w:rPr>
                <w:b/>
                <w:bCs/>
                <w:i/>
                <w:iCs/>
              </w:rPr>
              <w:t>12</w:t>
            </w:r>
          </w:p>
        </w:tc>
        <w:tc>
          <w:tcPr>
            <w:tcW w:w="10301" w:type="dxa"/>
            <w:gridSpan w:val="5"/>
            <w:tcBorders>
              <w:top w:val="single" w:sz="4" w:space="0" w:color="auto"/>
              <w:left w:val="single" w:sz="4" w:space="0" w:color="auto"/>
              <w:bottom w:val="single" w:sz="4" w:space="0" w:color="auto"/>
              <w:right w:val="single" w:sz="4" w:space="0" w:color="auto"/>
            </w:tcBorders>
            <w:shd w:val="clear" w:color="auto" w:fill="FFFF00"/>
            <w:noWrap/>
            <w:hideMark/>
          </w:tcPr>
          <w:p w:rsidR="00085D55" w:rsidRPr="00697111" w:rsidRDefault="00085D55" w:rsidP="00085D55">
            <w:pPr>
              <w:rPr>
                <w:b/>
                <w:bCs/>
                <w:i/>
                <w:iCs/>
              </w:rPr>
            </w:pPr>
            <w:r w:rsidRPr="00697111">
              <w:rPr>
                <w:b/>
                <w:bCs/>
                <w:i/>
                <w:iCs/>
              </w:rPr>
              <w:t>NOTEBOOK</w:t>
            </w:r>
            <w:r w:rsidR="00183384">
              <w:rPr>
                <w:b/>
                <w:bCs/>
                <w:i/>
                <w:iCs/>
              </w:rPr>
              <w:t xml:space="preserve"> (typ 3)</w:t>
            </w:r>
          </w:p>
        </w:tc>
      </w:tr>
      <w:tr w:rsidR="00085D55" w:rsidRPr="00697111" w:rsidTr="002E13CA">
        <w:trPr>
          <w:trHeight w:val="8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FA7AEB" w:rsidP="00085D55">
            <w:pPr>
              <w:rPr>
                <w:b/>
                <w:bCs/>
                <w:i/>
                <w:iCs/>
              </w:rPr>
            </w:pPr>
            <w:r>
              <w:rPr>
                <w:b/>
                <w:bCs/>
                <w:i/>
                <w:iCs/>
              </w:rPr>
              <w:t>ILOŚĆ SZTUK: 4</w:t>
            </w:r>
            <w:bookmarkStart w:id="0" w:name="_GoBack"/>
            <w:bookmarkEnd w:id="0"/>
          </w:p>
        </w:tc>
        <w:tc>
          <w:tcPr>
            <w:tcW w:w="4394" w:type="dxa"/>
            <w:tcBorders>
              <w:top w:val="single" w:sz="4" w:space="0" w:color="auto"/>
              <w:left w:val="single" w:sz="4" w:space="0" w:color="auto"/>
              <w:bottom w:val="single" w:sz="4" w:space="0" w:color="auto"/>
              <w:right w:val="single" w:sz="4" w:space="0" w:color="auto"/>
            </w:tcBorders>
            <w:hideMark/>
          </w:tcPr>
          <w:p w:rsidR="00085D55" w:rsidRDefault="00085D55" w:rsidP="00085D55">
            <w:pPr>
              <w:rPr>
                <w:b/>
                <w:bCs/>
                <w:i/>
                <w:iCs/>
              </w:rPr>
            </w:pPr>
            <w:r w:rsidRPr="00697111">
              <w:rPr>
                <w:b/>
                <w:bCs/>
                <w:i/>
                <w:iCs/>
              </w:rPr>
              <w:t xml:space="preserve">PROSZĘ WPISAĆ PRODUCENTA OFEROWANEGO SPRZĘTU </w:t>
            </w:r>
          </w:p>
          <w:p w:rsidR="00085D55" w:rsidRPr="00697111" w:rsidRDefault="00085D55" w:rsidP="00085D55">
            <w:pPr>
              <w:rPr>
                <w:b/>
                <w:bCs/>
                <w:i/>
                <w:iCs/>
              </w:rPr>
            </w:pPr>
            <w:r w:rsidRPr="00697111">
              <w:rPr>
                <w:b/>
                <w:bCs/>
                <w:i/>
                <w:iCs/>
              </w:rPr>
              <w:t xml:space="preserve">PRODUCENT: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PROSZĘ WPISAĆ MODEL OFEROWANEGO SPRZĘTU        MODEL:   </w:t>
            </w:r>
          </w:p>
        </w:tc>
      </w:tr>
      <w:tr w:rsidR="00085D55" w:rsidRPr="00697111" w:rsidTr="00085D55">
        <w:trPr>
          <w:trHeight w:val="120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pPr>
              <w:rPr>
                <w:b/>
                <w:bCs/>
                <w:i/>
                <w:iCs/>
              </w:rPr>
            </w:pPr>
            <w:r w:rsidRPr="00697111">
              <w:rPr>
                <w:b/>
                <w:bCs/>
                <w:i/>
                <w:iCs/>
              </w:rPr>
              <w:t>PODZESPÓŁ</w:t>
            </w:r>
          </w:p>
        </w:tc>
        <w:tc>
          <w:tcPr>
            <w:tcW w:w="4394" w:type="dxa"/>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r w:rsidRPr="00697111">
              <w:t xml:space="preserve">Minimalne wymagania sprzętowe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3F3F8E" w:rsidRDefault="00085D55" w:rsidP="00085D55">
            <w:pPr>
              <w:rPr>
                <w:sz w:val="20"/>
                <w:szCs w:val="20"/>
              </w:rPr>
            </w:pPr>
            <w:r w:rsidRPr="003F3F8E">
              <w:rPr>
                <w:sz w:val="20"/>
                <w:szCs w:val="20"/>
              </w:rPr>
              <w:t>Wypełnić jeżeli oferowany sprzęt posiada wyższe parametry niż minimalne. (Jeżeli oferowany sprzęt posiada wymagania minimalne - prosimy o podpis).</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Typ</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Komputer przenośny z ekranem 15,6" W ofercie wymagane jest podanie modelu, symbolu oraz producenta</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Ekran</w:t>
            </w:r>
          </w:p>
        </w:tc>
        <w:tc>
          <w:tcPr>
            <w:tcW w:w="4394" w:type="dxa"/>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r w:rsidRPr="00697111">
              <w:t>15.6 cali</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Procesor</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4 wątki, 3500 punktów w www.cpubenchmark.net</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Pamięć operacyjna </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8 GB</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Dysk twardy</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500 GB</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Karta graficzna</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co najmniej 800 pkt w http://www.videocardbenchmark.net</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Wyposażenie multimedialne</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Karta dźwiękowa zintegrowana, wbudowane głośniki stereo, kamera, Bluetooth</w:t>
            </w:r>
            <w:r w:rsidRPr="00697111">
              <w:br w:type="page"/>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2E13CA">
        <w:trPr>
          <w:trHeight w:val="43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Zainstalowany system z licencją </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Windows 8</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FA7AEB" w:rsidTr="002E13CA">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Interfejsy</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lang w:val="en-US"/>
              </w:rPr>
            </w:pPr>
            <w:r w:rsidRPr="00697111">
              <w:rPr>
                <w:lang w:val="en-US"/>
              </w:rPr>
              <w:t xml:space="preserve">1 x USB, 2 x USB 3.0,  </w:t>
            </w:r>
            <w:proofErr w:type="spellStart"/>
            <w:r w:rsidRPr="00697111">
              <w:rPr>
                <w:lang w:val="en-US"/>
              </w:rPr>
              <w:t>WiFi</w:t>
            </w:r>
            <w:proofErr w:type="spellEnd"/>
            <w:r w:rsidRPr="00697111">
              <w:rPr>
                <w:lang w:val="en-US"/>
              </w:rPr>
              <w:t xml:space="preserve"> IEEE 802.11b/g/n, LAN 1 </w:t>
            </w:r>
            <w:proofErr w:type="spellStart"/>
            <w:r w:rsidRPr="00697111">
              <w:rPr>
                <w:lang w:val="en-US"/>
              </w:rPr>
              <w:t>Gbps</w:t>
            </w:r>
            <w:proofErr w:type="spellEnd"/>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lang w:val="en-US"/>
              </w:rPr>
            </w:pPr>
            <w:r w:rsidRPr="00697111">
              <w:rPr>
                <w:lang w:val="en-US"/>
              </w:rPr>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780553" w:rsidRDefault="00085D55" w:rsidP="00085D55">
            <w:pPr>
              <w:rPr>
                <w:b/>
                <w:bCs/>
                <w:i/>
                <w:iCs/>
                <w:lang w:val="en-U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Warunki gwarancji</w:t>
            </w:r>
          </w:p>
        </w:tc>
        <w:tc>
          <w:tcPr>
            <w:tcW w:w="4394" w:type="dxa"/>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r w:rsidRPr="00697111">
              <w:t>2 lata w serwisie zewnętrznym</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300"/>
        </w:trPr>
        <w:tc>
          <w:tcPr>
            <w:tcW w:w="562" w:type="dxa"/>
            <w:vMerge/>
            <w:tcBorders>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Default="00085D55" w:rsidP="00085D55">
            <w:pPr>
              <w:rPr>
                <w:b/>
                <w:bCs/>
                <w:i/>
                <w:iCs/>
              </w:rPr>
            </w:pPr>
            <w:r>
              <w:rPr>
                <w:b/>
                <w:bCs/>
                <w:i/>
                <w:iCs/>
              </w:rPr>
              <w:t>Parametry dodatkowe za których spełnienie oferta otrzyma dodatkowe  punkty zgodnie z SIWZ</w:t>
            </w:r>
          </w:p>
          <w:p w:rsidR="00F85BD1" w:rsidRPr="00697111" w:rsidRDefault="00F85BD1" w:rsidP="00085D55">
            <w:pPr>
              <w:rPr>
                <w:b/>
                <w:bCs/>
                <w:i/>
                <w:iCs/>
              </w:rPr>
            </w:pPr>
          </w:p>
        </w:tc>
        <w:tc>
          <w:tcPr>
            <w:tcW w:w="439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r w:rsidRPr="00697111">
              <w:t>Dysk SSD 128 GB zamiast głównego</w:t>
            </w:r>
          </w:p>
        </w:tc>
        <w:tc>
          <w:tcPr>
            <w:tcW w:w="3213"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r w:rsidRPr="00697111">
              <w:t> </w:t>
            </w:r>
          </w:p>
        </w:tc>
      </w:tr>
      <w:tr w:rsidR="00085D55" w:rsidRPr="00697111" w:rsidTr="00085D55">
        <w:trPr>
          <w:trHeight w:val="675"/>
        </w:trPr>
        <w:tc>
          <w:tcPr>
            <w:tcW w:w="562" w:type="dxa"/>
            <w:vMerge w:val="restart"/>
            <w:tcBorders>
              <w:top w:val="single" w:sz="4" w:space="0" w:color="auto"/>
              <w:left w:val="single" w:sz="4" w:space="0" w:color="auto"/>
              <w:right w:val="single" w:sz="4" w:space="0" w:color="auto"/>
            </w:tcBorders>
          </w:tcPr>
          <w:p w:rsidR="00085D55" w:rsidRPr="00697111" w:rsidRDefault="00085D55" w:rsidP="00085D55">
            <w:pPr>
              <w:jc w:val="center"/>
              <w:rPr>
                <w:b/>
                <w:bCs/>
                <w:i/>
                <w:iCs/>
              </w:rPr>
            </w:pPr>
            <w:r>
              <w:rPr>
                <w:b/>
                <w:bCs/>
                <w:i/>
                <w:iCs/>
              </w:rPr>
              <w:lastRenderedPageBreak/>
              <w:t>13</w:t>
            </w:r>
          </w:p>
        </w:tc>
        <w:tc>
          <w:tcPr>
            <w:tcW w:w="10301" w:type="dxa"/>
            <w:gridSpan w:val="5"/>
            <w:tcBorders>
              <w:top w:val="single" w:sz="4" w:space="0" w:color="auto"/>
              <w:left w:val="single" w:sz="4" w:space="0" w:color="auto"/>
              <w:bottom w:val="single" w:sz="4" w:space="0" w:color="auto"/>
              <w:right w:val="single" w:sz="4" w:space="0" w:color="auto"/>
            </w:tcBorders>
            <w:shd w:val="clear" w:color="auto" w:fill="FFFF00"/>
            <w:noWrap/>
            <w:hideMark/>
          </w:tcPr>
          <w:p w:rsidR="00085D55" w:rsidRPr="00697111" w:rsidRDefault="00085D55" w:rsidP="00085D55">
            <w:pPr>
              <w:rPr>
                <w:b/>
                <w:bCs/>
                <w:i/>
                <w:iCs/>
              </w:rPr>
            </w:pPr>
            <w:r w:rsidRPr="00697111">
              <w:rPr>
                <w:b/>
                <w:bCs/>
                <w:i/>
                <w:iCs/>
              </w:rPr>
              <w:t>System operacyjny</w:t>
            </w:r>
          </w:p>
        </w:tc>
      </w:tr>
      <w:tr w:rsidR="00085D55" w:rsidRPr="00697111" w:rsidTr="00085D55">
        <w:trPr>
          <w:trHeight w:val="8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ILOŚĆ SZTUK: 4</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PROSZĘ WPISAĆ PRODUCENTA OFEROWANEGO SPRZĘTU PRODUCENT: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PROSZĘ WPISAĆ MODEL OFEROWANEGO SPRZĘTU        MODEL:   </w:t>
            </w:r>
          </w:p>
        </w:tc>
      </w:tr>
      <w:tr w:rsidR="00085D55" w:rsidRPr="00697111" w:rsidTr="00085D55">
        <w:trPr>
          <w:trHeight w:val="120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pPr>
              <w:rPr>
                <w:b/>
                <w:bCs/>
                <w:i/>
                <w:iCs/>
              </w:rPr>
            </w:pPr>
            <w:r w:rsidRPr="00697111">
              <w:rPr>
                <w:b/>
                <w:bCs/>
                <w:i/>
                <w:iCs/>
              </w:rPr>
              <w:t>PODZESPÓŁ</w:t>
            </w:r>
          </w:p>
        </w:tc>
        <w:tc>
          <w:tcPr>
            <w:tcW w:w="4394" w:type="dxa"/>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r w:rsidRPr="00697111">
              <w:t xml:space="preserve">Minimalne wymagania sprzętowe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465F64" w:rsidRDefault="00085D55" w:rsidP="00085D55">
            <w:pPr>
              <w:rPr>
                <w:sz w:val="20"/>
                <w:szCs w:val="20"/>
              </w:rPr>
            </w:pPr>
            <w:r w:rsidRPr="00465F64">
              <w:rPr>
                <w:sz w:val="20"/>
                <w:szCs w:val="20"/>
              </w:rPr>
              <w:t>Wypełnić jeżeli oferowany sprzęt posiada wyższe parametry niż minimalne. (Jeżeli oferowany sprzęt posiada wymagania minimalne - prosimy o podpis).</w:t>
            </w:r>
          </w:p>
        </w:tc>
      </w:tr>
      <w:tr w:rsidR="00085D55" w:rsidRPr="00FA7AEB" w:rsidTr="00085D55">
        <w:trPr>
          <w:trHeight w:val="255"/>
        </w:trPr>
        <w:tc>
          <w:tcPr>
            <w:tcW w:w="562" w:type="dxa"/>
            <w:vMerge/>
            <w:tcBorders>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Typ</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lang w:val="en-US"/>
              </w:rPr>
            </w:pPr>
            <w:r w:rsidRPr="00697111">
              <w:rPr>
                <w:lang w:val="en-US"/>
              </w:rPr>
              <w:t>Microsoft Windows 8.1 Pro 64-bit PL BOX FQC-07346</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lang w:val="en-US"/>
              </w:rPr>
            </w:pPr>
            <w:r w:rsidRPr="00697111">
              <w:rPr>
                <w:lang w:val="en-US"/>
              </w:rPr>
              <w:t> </w:t>
            </w:r>
          </w:p>
        </w:tc>
      </w:tr>
      <w:tr w:rsidR="00085D55" w:rsidRPr="00697111" w:rsidTr="00085D55">
        <w:trPr>
          <w:trHeight w:val="510"/>
        </w:trPr>
        <w:tc>
          <w:tcPr>
            <w:tcW w:w="562" w:type="dxa"/>
            <w:vMerge w:val="restart"/>
            <w:tcBorders>
              <w:top w:val="single" w:sz="4" w:space="0" w:color="auto"/>
              <w:left w:val="single" w:sz="4" w:space="0" w:color="auto"/>
              <w:right w:val="single" w:sz="4" w:space="0" w:color="auto"/>
            </w:tcBorders>
          </w:tcPr>
          <w:p w:rsidR="00085D55" w:rsidRPr="00780553" w:rsidRDefault="00085D55" w:rsidP="00085D55">
            <w:pPr>
              <w:rPr>
                <w:b/>
                <w:bCs/>
                <w:i/>
                <w:iCs/>
                <w:lang w:val="en-US"/>
              </w:rPr>
            </w:pPr>
            <w:r>
              <w:rPr>
                <w:b/>
                <w:bCs/>
                <w:i/>
                <w:iCs/>
                <w:lang w:val="en-US"/>
              </w:rPr>
              <w:t>14</w:t>
            </w:r>
          </w:p>
        </w:tc>
        <w:tc>
          <w:tcPr>
            <w:tcW w:w="10301" w:type="dxa"/>
            <w:gridSpan w:val="5"/>
            <w:tcBorders>
              <w:top w:val="single" w:sz="4" w:space="0" w:color="auto"/>
              <w:left w:val="single" w:sz="4" w:space="0" w:color="auto"/>
              <w:bottom w:val="single" w:sz="4" w:space="0" w:color="auto"/>
              <w:right w:val="single" w:sz="4" w:space="0" w:color="auto"/>
            </w:tcBorders>
            <w:shd w:val="clear" w:color="auto" w:fill="FFFF00"/>
            <w:noWrap/>
            <w:hideMark/>
          </w:tcPr>
          <w:p w:rsidR="00085D55" w:rsidRPr="00697111" w:rsidRDefault="00085D55" w:rsidP="00085D55">
            <w:pPr>
              <w:rPr>
                <w:b/>
                <w:bCs/>
                <w:i/>
                <w:iCs/>
              </w:rPr>
            </w:pPr>
            <w:r w:rsidRPr="00697111">
              <w:rPr>
                <w:b/>
                <w:bCs/>
                <w:i/>
                <w:iCs/>
              </w:rPr>
              <w:t>Program do edycji PDF</w:t>
            </w:r>
          </w:p>
        </w:tc>
      </w:tr>
      <w:tr w:rsidR="00085D55" w:rsidRPr="00697111" w:rsidTr="00085D55">
        <w:trPr>
          <w:trHeight w:val="163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ILOŚĆ SZTUK: 1</w:t>
            </w:r>
          </w:p>
        </w:tc>
        <w:tc>
          <w:tcPr>
            <w:tcW w:w="4394" w:type="dxa"/>
            <w:tcBorders>
              <w:top w:val="single" w:sz="4" w:space="0" w:color="auto"/>
              <w:left w:val="single" w:sz="4" w:space="0" w:color="auto"/>
              <w:bottom w:val="single" w:sz="4" w:space="0" w:color="auto"/>
              <w:right w:val="single" w:sz="4" w:space="0" w:color="auto"/>
            </w:tcBorders>
            <w:hideMark/>
          </w:tcPr>
          <w:p w:rsidR="00085D55" w:rsidRDefault="00085D55" w:rsidP="00085D55">
            <w:pPr>
              <w:rPr>
                <w:b/>
                <w:bCs/>
                <w:i/>
                <w:iCs/>
              </w:rPr>
            </w:pPr>
            <w:r w:rsidRPr="00697111">
              <w:rPr>
                <w:b/>
                <w:bCs/>
                <w:i/>
                <w:iCs/>
              </w:rPr>
              <w:t xml:space="preserve">PROSZĘ WPISAĆ PRODUCENTA OFEROWANEGO SPRZĘTU </w:t>
            </w:r>
          </w:p>
          <w:p w:rsidR="00085D55" w:rsidRPr="00697111" w:rsidRDefault="00085D55" w:rsidP="00085D55">
            <w:pPr>
              <w:rPr>
                <w:b/>
                <w:bCs/>
                <w:i/>
                <w:iCs/>
              </w:rPr>
            </w:pPr>
            <w:r w:rsidRPr="00697111">
              <w:rPr>
                <w:b/>
                <w:bCs/>
                <w:i/>
                <w:iCs/>
              </w:rPr>
              <w:t xml:space="preserve">PRODUCENT: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PROSZĘ WPISAĆ MODEL OFEROWANEGO SPRZĘTU        MODEL:   </w:t>
            </w:r>
          </w:p>
        </w:tc>
      </w:tr>
      <w:tr w:rsidR="00085D55" w:rsidRPr="00697111" w:rsidTr="00085D55">
        <w:trPr>
          <w:trHeight w:val="120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pPr>
              <w:rPr>
                <w:b/>
                <w:bCs/>
                <w:i/>
                <w:iCs/>
              </w:rPr>
            </w:pPr>
            <w:r w:rsidRPr="00697111">
              <w:rPr>
                <w:b/>
                <w:bCs/>
                <w:i/>
                <w:iCs/>
              </w:rPr>
              <w:t>PODZESPÓŁ</w:t>
            </w:r>
          </w:p>
        </w:tc>
        <w:tc>
          <w:tcPr>
            <w:tcW w:w="4394" w:type="dxa"/>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r w:rsidRPr="00697111">
              <w:t xml:space="preserve">Minimalne wymagania sprzętowe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Wypełnić jeżeli oferowany sprzęt posiada wyższe parametry niż minimalne. (Jeżeli oferowany sprzęt posiada wymagania minimalne - prosimy o podpis).</w:t>
            </w:r>
          </w:p>
        </w:tc>
      </w:tr>
      <w:tr w:rsidR="00085D55" w:rsidRPr="00697111" w:rsidTr="00085D55">
        <w:trPr>
          <w:trHeight w:val="510"/>
        </w:trPr>
        <w:tc>
          <w:tcPr>
            <w:tcW w:w="562" w:type="dxa"/>
            <w:vMerge/>
            <w:tcBorders>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pPr>
              <w:rPr>
                <w:b/>
                <w:bCs/>
                <w:i/>
                <w:iCs/>
              </w:rPr>
            </w:pPr>
            <w:r w:rsidRPr="00697111">
              <w:rPr>
                <w:b/>
                <w:bCs/>
                <w:i/>
                <w:iCs/>
              </w:rPr>
              <w:t>Typ</w:t>
            </w:r>
          </w:p>
        </w:tc>
        <w:tc>
          <w:tcPr>
            <w:tcW w:w="439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r w:rsidRPr="00697111">
              <w:t xml:space="preserve">Program umożliwiający edycję aktywnych plików PDF oraz mający możliwość zapisania zmian w osobnym pliku. </w:t>
            </w:r>
            <w:r>
              <w:t xml:space="preserve"> Oprogramowanie </w:t>
            </w:r>
            <w:r>
              <w:br/>
              <w:t>w języku polskim.</w:t>
            </w:r>
          </w:p>
        </w:tc>
        <w:tc>
          <w:tcPr>
            <w:tcW w:w="3213"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r w:rsidRPr="00697111">
              <w:t> </w:t>
            </w:r>
          </w:p>
        </w:tc>
      </w:tr>
      <w:tr w:rsidR="00085D55" w:rsidRPr="00697111" w:rsidTr="00085D55">
        <w:trPr>
          <w:trHeight w:val="510"/>
        </w:trPr>
        <w:tc>
          <w:tcPr>
            <w:tcW w:w="562" w:type="dxa"/>
            <w:vMerge w:val="restart"/>
            <w:tcBorders>
              <w:top w:val="single" w:sz="4" w:space="0" w:color="auto"/>
              <w:left w:val="single" w:sz="4" w:space="0" w:color="auto"/>
              <w:right w:val="single" w:sz="4" w:space="0" w:color="auto"/>
            </w:tcBorders>
          </w:tcPr>
          <w:p w:rsidR="00085D55" w:rsidRPr="00697111" w:rsidRDefault="00085D55" w:rsidP="00085D55">
            <w:pPr>
              <w:rPr>
                <w:b/>
                <w:bCs/>
                <w:i/>
                <w:iCs/>
              </w:rPr>
            </w:pPr>
            <w:r>
              <w:rPr>
                <w:b/>
                <w:bCs/>
                <w:i/>
                <w:iCs/>
              </w:rPr>
              <w:t>15</w:t>
            </w:r>
          </w:p>
        </w:tc>
        <w:tc>
          <w:tcPr>
            <w:tcW w:w="10301" w:type="dxa"/>
            <w:gridSpan w:val="5"/>
            <w:tcBorders>
              <w:top w:val="single" w:sz="4" w:space="0" w:color="auto"/>
              <w:left w:val="single" w:sz="4" w:space="0" w:color="auto"/>
              <w:bottom w:val="single" w:sz="4" w:space="0" w:color="auto"/>
              <w:right w:val="single" w:sz="4" w:space="0" w:color="auto"/>
            </w:tcBorders>
            <w:shd w:val="clear" w:color="auto" w:fill="FFFF00"/>
            <w:noWrap/>
            <w:hideMark/>
          </w:tcPr>
          <w:p w:rsidR="00085D55" w:rsidRPr="00697111" w:rsidRDefault="00085D55" w:rsidP="00085D55">
            <w:pPr>
              <w:rPr>
                <w:b/>
                <w:bCs/>
                <w:i/>
                <w:iCs/>
              </w:rPr>
            </w:pPr>
            <w:r w:rsidRPr="00697111">
              <w:rPr>
                <w:b/>
                <w:bCs/>
                <w:i/>
                <w:iCs/>
              </w:rPr>
              <w:t xml:space="preserve">Tablet </w:t>
            </w:r>
          </w:p>
        </w:tc>
      </w:tr>
      <w:tr w:rsidR="00085D55" w:rsidRPr="00697111" w:rsidTr="00085D55">
        <w:trPr>
          <w:trHeight w:val="8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ILOŚĆ SZTUK: 1</w:t>
            </w:r>
          </w:p>
        </w:tc>
        <w:tc>
          <w:tcPr>
            <w:tcW w:w="4394" w:type="dxa"/>
            <w:tcBorders>
              <w:top w:val="single" w:sz="4" w:space="0" w:color="auto"/>
              <w:left w:val="single" w:sz="4" w:space="0" w:color="auto"/>
              <w:bottom w:val="single" w:sz="4" w:space="0" w:color="auto"/>
              <w:right w:val="single" w:sz="4" w:space="0" w:color="auto"/>
            </w:tcBorders>
            <w:hideMark/>
          </w:tcPr>
          <w:p w:rsidR="00085D55" w:rsidRDefault="00085D55" w:rsidP="00085D55">
            <w:pPr>
              <w:rPr>
                <w:b/>
                <w:bCs/>
                <w:i/>
                <w:iCs/>
              </w:rPr>
            </w:pPr>
            <w:r w:rsidRPr="00697111">
              <w:rPr>
                <w:b/>
                <w:bCs/>
                <w:i/>
                <w:iCs/>
              </w:rPr>
              <w:t xml:space="preserve">PROSZĘ WPISAĆ PRODUCENTA OFEROWANEGO SPRZĘTU </w:t>
            </w:r>
          </w:p>
          <w:p w:rsidR="00085D55" w:rsidRPr="00697111" w:rsidRDefault="00085D55" w:rsidP="00085D55">
            <w:pPr>
              <w:rPr>
                <w:b/>
                <w:bCs/>
                <w:i/>
                <w:iCs/>
              </w:rPr>
            </w:pPr>
            <w:r w:rsidRPr="00697111">
              <w:rPr>
                <w:b/>
                <w:bCs/>
                <w:i/>
                <w:iCs/>
              </w:rPr>
              <w:t xml:space="preserve">PRODUCENT: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PROSZĘ WPISAĆ MODEL OFEROWANEGO SPRZĘTU        MODEL:   </w:t>
            </w:r>
          </w:p>
        </w:tc>
      </w:tr>
      <w:tr w:rsidR="00085D55" w:rsidRPr="00697111" w:rsidTr="00085D55">
        <w:trPr>
          <w:trHeight w:val="1200"/>
        </w:trPr>
        <w:tc>
          <w:tcPr>
            <w:tcW w:w="562" w:type="dxa"/>
            <w:vMerge/>
            <w:tcBorders>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pPr>
              <w:rPr>
                <w:b/>
                <w:bCs/>
                <w:i/>
                <w:iCs/>
              </w:rPr>
            </w:pPr>
            <w:r w:rsidRPr="00697111">
              <w:rPr>
                <w:b/>
                <w:bCs/>
                <w:i/>
                <w:iCs/>
              </w:rPr>
              <w:t>PODZESPÓŁ</w:t>
            </w:r>
          </w:p>
        </w:tc>
        <w:tc>
          <w:tcPr>
            <w:tcW w:w="4394" w:type="dxa"/>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r w:rsidRPr="00697111">
              <w:t xml:space="preserve">Minimalne wymagania sprzętowe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106EB7" w:rsidRDefault="00085D55" w:rsidP="00085D55">
            <w:pPr>
              <w:rPr>
                <w:sz w:val="20"/>
                <w:szCs w:val="20"/>
              </w:rPr>
            </w:pPr>
            <w:r w:rsidRPr="00106EB7">
              <w:rPr>
                <w:sz w:val="20"/>
                <w:szCs w:val="20"/>
              </w:rPr>
              <w:t>Wypełnić jeżeli oferowany sprzęt posiada wyższe parametry niż minimalne. (Jeżeli oferowany sprzęt posiada wymagania minimalne - prosimy o podpis).</w:t>
            </w:r>
          </w:p>
        </w:tc>
      </w:tr>
      <w:tr w:rsidR="00085D55" w:rsidRPr="00697111" w:rsidTr="00085D55">
        <w:trPr>
          <w:trHeight w:val="510"/>
        </w:trPr>
        <w:tc>
          <w:tcPr>
            <w:tcW w:w="562" w:type="dxa"/>
            <w:vMerge w:val="restart"/>
            <w:tcBorders>
              <w:top w:val="single" w:sz="4" w:space="0" w:color="auto"/>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Typ</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Tablet</w:t>
            </w:r>
            <w:r w:rsidRPr="00697111">
              <w:br/>
              <w:t xml:space="preserve">W ofercie wymagane jest podanie modelu, producenta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Wyświetlacz</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10.5" (267.2 mm)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Aparaty fotograficzne</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Rozdzielczość aparatu CMOS 8.0 </w:t>
            </w:r>
            <w:proofErr w:type="spellStart"/>
            <w:r w:rsidRPr="00697111">
              <w:t>Mpix</w:t>
            </w:r>
            <w:proofErr w:type="spellEnd"/>
            <w:r w:rsidRPr="00697111">
              <w:t xml:space="preserve">; Rozdzielczość nagrywania wideo FHD (1920 x 1080)@30 kl./sek. Auto </w:t>
            </w:r>
            <w:proofErr w:type="spellStart"/>
            <w:r w:rsidRPr="00697111">
              <w:t>Focus</w:t>
            </w:r>
            <w:proofErr w:type="spellEnd"/>
            <w:r w:rsidRPr="00697111">
              <w:t xml:space="preserve">; Rozdzielczość przedniego aparatu CMOS 2.1 </w:t>
            </w:r>
            <w:proofErr w:type="spellStart"/>
            <w:r w:rsidRPr="00697111">
              <w:t>Mpix</w:t>
            </w:r>
            <w:proofErr w:type="spellEnd"/>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76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Sieć</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Multi-SIM" 1 karta SIM; Rozmiar Karty SIM Micro-SIM (3FF); 2G GSM DCS1800, PCS1900, GSM850, GSM900; 3G UMTS B5(850), B2(1900), B8(900), B1(2100); 4G FDD LTE B5(850), B7(2600), B8(900), B20(800), B3(1800), B1(2100)</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FA7AEB"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Łączność</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lang w:val="en-US"/>
              </w:rPr>
            </w:pPr>
            <w:r w:rsidRPr="00697111">
              <w:rPr>
                <w:lang w:val="en-US"/>
              </w:rPr>
              <w:t xml:space="preserve">ANT+; USB 2.0; </w:t>
            </w:r>
            <w:proofErr w:type="spellStart"/>
            <w:r w:rsidRPr="00697111">
              <w:rPr>
                <w:lang w:val="en-US"/>
              </w:rPr>
              <w:t>Glonass</w:t>
            </w:r>
            <w:proofErr w:type="spellEnd"/>
            <w:r w:rsidRPr="00697111">
              <w:rPr>
                <w:lang w:val="en-US"/>
              </w:rPr>
              <w:t xml:space="preserve">, GPS, </w:t>
            </w:r>
            <w:proofErr w:type="spellStart"/>
            <w:r w:rsidRPr="00697111">
              <w:rPr>
                <w:lang w:val="en-US"/>
              </w:rPr>
              <w:t>Beidou</w:t>
            </w:r>
            <w:proofErr w:type="spellEnd"/>
            <w:r w:rsidRPr="00697111">
              <w:rPr>
                <w:lang w:val="en-US"/>
              </w:rPr>
              <w:t>; MHL; 802,11 a/b/g/n/ac 2.4G+5GHz, VHT80 MIMO; Wi-Fi Direct; Bluetooth v4.0</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lang w:val="en-US"/>
              </w:rPr>
            </w:pPr>
            <w:r w:rsidRPr="00697111">
              <w:rPr>
                <w:lang w:val="en-US"/>
              </w:rPr>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780553" w:rsidRDefault="00085D55" w:rsidP="00085D55">
            <w:pPr>
              <w:rPr>
                <w:b/>
                <w:bCs/>
                <w:i/>
                <w:iCs/>
                <w:lang w:val="en-U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System</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Android</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Procesor</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Ośmiordzeniowy</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FA7AEB"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Pamięć</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lang w:val="en-US"/>
              </w:rPr>
            </w:pPr>
            <w:r w:rsidRPr="00697111">
              <w:rPr>
                <w:lang w:val="en-US"/>
              </w:rPr>
              <w:t xml:space="preserve">RAM 2GB; </w:t>
            </w:r>
            <w:proofErr w:type="spellStart"/>
            <w:r w:rsidRPr="00697111">
              <w:rPr>
                <w:lang w:val="en-US"/>
              </w:rPr>
              <w:t>MicroSD</w:t>
            </w:r>
            <w:proofErr w:type="spellEnd"/>
            <w:r w:rsidRPr="00697111">
              <w:rPr>
                <w:lang w:val="en-US"/>
              </w:rPr>
              <w:t xml:space="preserve"> min 32GB)</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lang w:val="en-US"/>
              </w:rPr>
            </w:pPr>
            <w:r w:rsidRPr="00697111">
              <w:rPr>
                <w:lang w:val="en-US"/>
              </w:rPr>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780553" w:rsidRDefault="00085D55" w:rsidP="00085D55">
            <w:pPr>
              <w:rPr>
                <w:b/>
                <w:bCs/>
                <w:i/>
                <w:iCs/>
                <w:lang w:val="en-U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Czujniki</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Akcelerometr, Czytnik linii papilarnych, Czujnik Żyroskopowy, Czujnik geomagnetyczny, Czujnik Halla, Czujnik RGB</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Waga</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max 500 g</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Grubość</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max 7 mm</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Bateria</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Pojemność baterii min 7000 </w:t>
            </w:r>
            <w:proofErr w:type="spellStart"/>
            <w:r w:rsidRPr="00697111">
              <w:t>mAh</w:t>
            </w:r>
            <w:proofErr w:type="spellEnd"/>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106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Audio i Wideo</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Format odważania VIDEO MP4, M4V, 3GP, 3G2, WMV, ASF, AVI, FLV, MKV, WEBM; Rozdzielczość odtwarzania VIDEO WQHD (2560 x 1440) @30 kl./</w:t>
            </w:r>
            <w:proofErr w:type="spellStart"/>
            <w:r w:rsidRPr="00697111">
              <w:t>sek</w:t>
            </w:r>
            <w:proofErr w:type="spellEnd"/>
            <w:r w:rsidRPr="00697111">
              <w:t>; Format odtwarzania AUDIO MP3, M4A, 3GA, AAC, OGG, OGA, WAV, WMA, AMR, AWB, FLAC, MID, MIDI, XMF, MXMF, IMY, RTTTL, RTX, OTA</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Warunki gwarancji</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24 miesięczna gwarancja producenta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7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Default="00085D55" w:rsidP="00085D55">
            <w:pPr>
              <w:rPr>
                <w:b/>
                <w:bCs/>
                <w:i/>
                <w:iCs/>
              </w:rPr>
            </w:pPr>
            <w:r>
              <w:rPr>
                <w:b/>
                <w:bCs/>
                <w:i/>
                <w:iCs/>
              </w:rPr>
              <w:t>Parametry dodatkowe za których spełnienie oferta otrzyma dodatkowe  punkty zgodn</w:t>
            </w:r>
            <w:r w:rsidR="00F85BD1">
              <w:rPr>
                <w:b/>
                <w:bCs/>
                <w:i/>
                <w:iCs/>
              </w:rPr>
              <w:t>ie z SIWZ</w:t>
            </w:r>
          </w:p>
          <w:p w:rsidR="00085D55" w:rsidRPr="00697111" w:rsidRDefault="00085D55" w:rsidP="00085D55">
            <w:pPr>
              <w:rPr>
                <w:b/>
                <w:bCs/>
                <w:i/>
                <w:iCs/>
              </w:rPr>
            </w:pPr>
          </w:p>
        </w:tc>
        <w:tc>
          <w:tcPr>
            <w:tcW w:w="439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pPr>
              <w:rPr>
                <w:lang w:val="en-US"/>
              </w:rPr>
            </w:pPr>
            <w:r w:rsidRPr="00697111">
              <w:rPr>
                <w:lang w:val="en-US"/>
              </w:rPr>
              <w:t>matryca Super AMOLED 2560 x 1600 (WQXGA)</w:t>
            </w:r>
            <w:r>
              <w:rPr>
                <w:lang w:val="en-US"/>
              </w:rPr>
              <w:t xml:space="preserve"> RAM 3GB</w:t>
            </w:r>
            <w:r w:rsidRPr="00697111">
              <w:rPr>
                <w:lang w:val="en-US"/>
              </w:rPr>
              <w:t xml:space="preserve"> </w:t>
            </w:r>
          </w:p>
        </w:tc>
        <w:tc>
          <w:tcPr>
            <w:tcW w:w="3213"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pPr>
              <w:rPr>
                <w:lang w:val="en-US"/>
              </w:rPr>
            </w:pPr>
            <w:r w:rsidRPr="00697111">
              <w:rPr>
                <w:lang w:val="en-US"/>
              </w:rPr>
              <w:t> </w:t>
            </w:r>
          </w:p>
        </w:tc>
      </w:tr>
      <w:tr w:rsidR="00085D55" w:rsidRPr="00697111" w:rsidTr="00085D55">
        <w:trPr>
          <w:trHeight w:val="510"/>
        </w:trPr>
        <w:tc>
          <w:tcPr>
            <w:tcW w:w="562" w:type="dxa"/>
            <w:vMerge w:val="restart"/>
            <w:tcBorders>
              <w:top w:val="single" w:sz="4" w:space="0" w:color="auto"/>
              <w:left w:val="single" w:sz="4" w:space="0" w:color="auto"/>
              <w:right w:val="single" w:sz="4" w:space="0" w:color="auto"/>
            </w:tcBorders>
          </w:tcPr>
          <w:p w:rsidR="00085D55" w:rsidRPr="00697111" w:rsidRDefault="00085D55" w:rsidP="00085D55">
            <w:pPr>
              <w:rPr>
                <w:b/>
                <w:bCs/>
                <w:i/>
                <w:iCs/>
              </w:rPr>
            </w:pPr>
            <w:r>
              <w:rPr>
                <w:b/>
                <w:bCs/>
                <w:i/>
                <w:iCs/>
              </w:rPr>
              <w:t>16</w:t>
            </w:r>
          </w:p>
        </w:tc>
        <w:tc>
          <w:tcPr>
            <w:tcW w:w="10301" w:type="dxa"/>
            <w:gridSpan w:val="5"/>
            <w:tcBorders>
              <w:top w:val="single" w:sz="4" w:space="0" w:color="auto"/>
              <w:left w:val="single" w:sz="4" w:space="0" w:color="auto"/>
              <w:bottom w:val="single" w:sz="4" w:space="0" w:color="auto"/>
              <w:right w:val="single" w:sz="4" w:space="0" w:color="auto"/>
            </w:tcBorders>
            <w:shd w:val="clear" w:color="auto" w:fill="FFFF00"/>
            <w:hideMark/>
          </w:tcPr>
          <w:p w:rsidR="00085D55" w:rsidRPr="00697111" w:rsidRDefault="00085D55" w:rsidP="00085D55">
            <w:pPr>
              <w:rPr>
                <w:b/>
                <w:bCs/>
                <w:i/>
                <w:iCs/>
              </w:rPr>
            </w:pPr>
            <w:r w:rsidRPr="00697111">
              <w:rPr>
                <w:b/>
                <w:bCs/>
                <w:i/>
                <w:iCs/>
              </w:rPr>
              <w:t>STACJA ROBOCZA</w:t>
            </w:r>
          </w:p>
        </w:tc>
      </w:tr>
      <w:tr w:rsidR="00085D55" w:rsidRPr="00697111" w:rsidTr="00085D55">
        <w:trPr>
          <w:trHeight w:val="8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ILOŚĆ SZTUK: 1</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PROSZĘ WPISAĆ PRODUCENTA OFEROWANEGO SPRZĘTU PRODUCENT: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PROSZĘ WPISAĆ MODEL OFEROWANEGO SPRZĘTU        MODEL:   </w:t>
            </w:r>
          </w:p>
        </w:tc>
      </w:tr>
      <w:tr w:rsidR="00085D55" w:rsidRPr="00697111" w:rsidTr="00085D55">
        <w:trPr>
          <w:trHeight w:val="120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pPr>
              <w:rPr>
                <w:b/>
                <w:bCs/>
                <w:i/>
                <w:iCs/>
              </w:rPr>
            </w:pPr>
            <w:r w:rsidRPr="00697111">
              <w:rPr>
                <w:b/>
                <w:bCs/>
                <w:i/>
                <w:iCs/>
              </w:rPr>
              <w:t>PODZESPÓŁ</w:t>
            </w:r>
          </w:p>
        </w:tc>
        <w:tc>
          <w:tcPr>
            <w:tcW w:w="4394" w:type="dxa"/>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r w:rsidRPr="00697111">
              <w:t xml:space="preserve">Minimalne wymagania sprzętowe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7F5DDC" w:rsidRDefault="00085D55" w:rsidP="00085D55">
            <w:pPr>
              <w:rPr>
                <w:sz w:val="20"/>
                <w:szCs w:val="20"/>
              </w:rPr>
            </w:pPr>
            <w:r w:rsidRPr="007F5DDC">
              <w:rPr>
                <w:sz w:val="20"/>
                <w:szCs w:val="20"/>
              </w:rPr>
              <w:t>Wypełnić jeżeli oferowany sprzęt posiada wyższe parametry niż minimalne. (Jeżeli oferowany sprzęt posiada wymagania minimalne - prosimy o podpis).</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Typ</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Komputer stacjonarny.</w:t>
            </w:r>
            <w:r w:rsidRPr="00697111">
              <w:br/>
              <w:t xml:space="preserve">W ofercie wymagane jest podanie modelu, producenta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76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Zastosowanie</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Komputer będzie wykorzystywany dla potrzeb aplikacji biurowych, aplikacji edukacyjnych, aplikacji obliczeniowych, aplikacji graficznych, dostępu do </w:t>
            </w:r>
            <w:proofErr w:type="spellStart"/>
            <w:r w:rsidRPr="00697111">
              <w:t>internetu</w:t>
            </w:r>
            <w:proofErr w:type="spellEnd"/>
            <w:r w:rsidRPr="00697111">
              <w:t xml:space="preserve"> oraz poczty elektronicznej</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Procesor</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Min. 8-wątkowy, min 3.0GHz, min. Pamięć cache min 10 MB</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66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Pamięć operacyjna</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16 GB DDR4 z funkcją ECC - możliwość rozbudowy do 128GB, osiem gniazd pamięci.</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Parametry pamięci masowej</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Min. 2 x 128 SSD</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1393"/>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Grafika</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128-bitowa z własną pamięcią 1GB GDDR3, zgodna ze standardem </w:t>
            </w:r>
            <w:proofErr w:type="spellStart"/>
            <w:r w:rsidRPr="00697111">
              <w:t>OpenGL</w:t>
            </w:r>
            <w:proofErr w:type="spellEnd"/>
            <w:r w:rsidRPr="00697111">
              <w:t xml:space="preserve"> 4.0, DIRECTX 11 oraz CUDA, posiadająca co najmniej dwa złącza cyfrowe z obsługą dwóch monitorów o rozdzielczościach do 2560x1600 pikseli</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Wyposażenie multimedialne</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Zintegrowana z płytą główną,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106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Obudowa</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Obudowa typu Tower z opcją </w:t>
            </w:r>
            <w:proofErr w:type="spellStart"/>
            <w:r w:rsidRPr="00697111">
              <w:t>rackowania</w:t>
            </w:r>
            <w:proofErr w:type="spellEnd"/>
            <w:r w:rsidRPr="00697111">
              <w:t xml:space="preserve">. umożliwiająca pracę w pionie jak i w poziomie  Obudowa musi posiadać zainstalowany czujnik otwarcia obudowy z zamkiem elektromagnetycznym lub innym zamkiem niewystającym poza jej obrys. Zasilacz o mocy min 700W i sprawności min 90%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58"/>
        </w:trPr>
        <w:tc>
          <w:tcPr>
            <w:tcW w:w="562" w:type="dxa"/>
            <w:vMerge/>
            <w:tcBorders>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Wymagania dodatkowe</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1. Zainstalowany system operacyjny Windows 8.1  Professional 64bit PL niewymagający aktywacji za pomocą telefonu lub Internetu w firmie Microsoft + nośnik lub system równoważny – przez równoważność rozumie się pełną funkcjonalność, jaką oferuje wymagany w SIWZ system operacyjny</w:t>
            </w:r>
            <w:r w:rsidRPr="00697111">
              <w:br/>
              <w:t>2. Wbudowane porty i złącza:</w:t>
            </w:r>
            <w:r w:rsidRPr="00697111">
              <w:br/>
              <w:t>- min. po 4 porty USB 3.0 z przodu oraz z tyłu</w:t>
            </w:r>
            <w:r w:rsidRPr="00697111">
              <w:br/>
              <w:t xml:space="preserve">- port sieciowy RJ-45, </w:t>
            </w:r>
            <w:r w:rsidRPr="00697111">
              <w:br/>
              <w:t xml:space="preserve">- porty audio: wyjście słuchawek i wejście mikrofonowe </w:t>
            </w:r>
            <w:r w:rsidRPr="00697111">
              <w:br/>
              <w:t xml:space="preserve">- 2 </w:t>
            </w:r>
            <w:proofErr w:type="spellStart"/>
            <w:r w:rsidRPr="00697111">
              <w:t>szt</w:t>
            </w:r>
            <w:proofErr w:type="spellEnd"/>
            <w:r w:rsidRPr="00697111">
              <w:t xml:space="preserve"> PS/2</w:t>
            </w:r>
            <w:r w:rsidRPr="00697111">
              <w:br/>
              <w:t>Wymagana ilość i rozmieszczenie (na zewnątrz obudowy komputera) portów USB nie może być osiągnięta w wyniku stosowania konwerterów, przejściówek itp..</w:t>
            </w:r>
            <w:r w:rsidRPr="00697111">
              <w:br/>
              <w:t xml:space="preserve">3. Karta sieciowa 10/100/1000 Ethernet RJ 45 (zintegrowana) z obsługą PXE, </w:t>
            </w:r>
            <w:proofErr w:type="spellStart"/>
            <w:r w:rsidRPr="00697111">
              <w:t>WoL</w:t>
            </w:r>
            <w:proofErr w:type="spellEnd"/>
            <w:r w:rsidRPr="00697111">
              <w:t>, ASF 2.0, ACPI</w:t>
            </w:r>
            <w:r w:rsidRPr="00697111">
              <w:br/>
              <w:t>4. Płyta główna wyposażona w:</w:t>
            </w:r>
            <w:r w:rsidRPr="00697111">
              <w:br/>
              <w:t xml:space="preserve">- 8 złącz DIMM z obsługą do 128 GB DDR4-2133 ECC </w:t>
            </w:r>
            <w:proofErr w:type="spellStart"/>
            <w:r w:rsidRPr="00697111">
              <w:t>Registered</w:t>
            </w:r>
            <w:proofErr w:type="spellEnd"/>
            <w:r w:rsidRPr="00697111">
              <w:t xml:space="preserve"> SDRAM</w:t>
            </w:r>
            <w:r w:rsidRPr="00697111">
              <w:br/>
            </w:r>
            <w:r w:rsidRPr="00697111">
              <w:lastRenderedPageBreak/>
              <w:t xml:space="preserve">- </w:t>
            </w:r>
            <w:proofErr w:type="spellStart"/>
            <w:r w:rsidRPr="00697111">
              <w:t>sloty</w:t>
            </w:r>
            <w:proofErr w:type="spellEnd"/>
            <w:r w:rsidRPr="00697111">
              <w:t xml:space="preserve"> pełnej wysokości i długości: 2 </w:t>
            </w:r>
            <w:proofErr w:type="spellStart"/>
            <w:r w:rsidRPr="00697111">
              <w:t>PCIe</w:t>
            </w:r>
            <w:proofErr w:type="spellEnd"/>
            <w:r w:rsidRPr="00697111">
              <w:t xml:space="preserve"> x16 Gen 3 </w:t>
            </w:r>
            <w:proofErr w:type="spellStart"/>
            <w:r w:rsidRPr="00697111">
              <w:t>Slots</w:t>
            </w:r>
            <w:proofErr w:type="spellEnd"/>
            <w:r w:rsidRPr="00697111">
              <w:t xml:space="preserve">, </w:t>
            </w:r>
            <w:proofErr w:type="spellStart"/>
            <w:r w:rsidRPr="00697111">
              <w:t>PCIe</w:t>
            </w:r>
            <w:proofErr w:type="spellEnd"/>
            <w:r w:rsidRPr="00697111">
              <w:t xml:space="preserve"> x8 Gen 3, </w:t>
            </w:r>
            <w:proofErr w:type="spellStart"/>
            <w:r w:rsidRPr="00697111">
              <w:t>PCIe</w:t>
            </w:r>
            <w:proofErr w:type="spellEnd"/>
            <w:r w:rsidRPr="00697111">
              <w:t xml:space="preserve"> x1 Gen 2, </w:t>
            </w:r>
            <w:proofErr w:type="spellStart"/>
            <w:r w:rsidRPr="00697111">
              <w:t>PCIe</w:t>
            </w:r>
            <w:proofErr w:type="spellEnd"/>
            <w:r w:rsidRPr="00697111">
              <w:t xml:space="preserve"> x4 Gen 2, PCI 32bit/33MHz</w:t>
            </w:r>
            <w:r w:rsidRPr="00697111">
              <w:br/>
              <w:t>- 6 złącz SATA 6GB/s</w:t>
            </w:r>
            <w:r w:rsidRPr="00697111">
              <w:br/>
              <w:t>- kontroler dysków obsługującym konfiguracje RAID 0, 1, 10</w:t>
            </w:r>
            <w:r w:rsidRPr="00697111">
              <w:br/>
              <w:t xml:space="preserve">5. Klawiatura USB w układzie polski programisty </w:t>
            </w:r>
            <w:r w:rsidRPr="00697111">
              <w:br/>
              <w:t>6. Mysz optyczna USB z min dwoma klawiszami oraz rolką (</w:t>
            </w:r>
            <w:proofErr w:type="spellStart"/>
            <w:r w:rsidRPr="00697111">
              <w:t>scroll</w:t>
            </w:r>
            <w:proofErr w:type="spellEnd"/>
            <w:r w:rsidRPr="00697111">
              <w:t>)</w:t>
            </w:r>
            <w:r w:rsidRPr="00697111">
              <w:br/>
              <w:t xml:space="preserve">7. Nagrywarka DVD +/-RW </w:t>
            </w:r>
            <w:r w:rsidRPr="00697111">
              <w:br/>
              <w:t>8. System pozwalający zarządzać wydajnością poszczególnych komponentów komputera.</w:t>
            </w:r>
            <w:r w:rsidRPr="00697111">
              <w:br/>
              <w:t>9. Software pozwalający na zdalna prace przy wykorzystaniu mocy obliczeniowej komputera.</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lastRenderedPageBreak/>
              <w:t> </w:t>
            </w:r>
          </w:p>
        </w:tc>
      </w:tr>
      <w:tr w:rsidR="00085D55" w:rsidRPr="00697111" w:rsidTr="00085D55">
        <w:trPr>
          <w:trHeight w:val="1020"/>
        </w:trPr>
        <w:tc>
          <w:tcPr>
            <w:tcW w:w="562" w:type="dxa"/>
            <w:vMerge w:val="restart"/>
            <w:tcBorders>
              <w:top w:val="single" w:sz="4" w:space="0" w:color="auto"/>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Zgodność z systemami operacyjnymi i standardami</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Oferowane modele komputerów muszą posiadać certyfikat Microsoft, potwierdzający poprawną współpracę oferowanych modeli komputerów z systemem operacyjnym Windows 7</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983"/>
        </w:trPr>
        <w:tc>
          <w:tcPr>
            <w:tcW w:w="562" w:type="dxa"/>
            <w:vMerge/>
            <w:tcBorders>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Bezpieczeństwo</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BIOS musi posiadać możliwość skonfigurowania hasła „Power On” oraz ustawienia hasła dostępu do </w:t>
            </w:r>
            <w:proofErr w:type="spellStart"/>
            <w:r w:rsidRPr="00697111">
              <w:t>BIOSu</w:t>
            </w:r>
            <w:proofErr w:type="spellEnd"/>
            <w:r w:rsidRPr="00697111">
              <w:t xml:space="preserve"> (administratora) w sposób gwarantujący utrzymanie zapisanego hasła nawet w przypadku odłączenia wszystkich źródeł zasilania i podtrzymania BIOS, możliwość ustawienia hasła na dysku (</w:t>
            </w:r>
            <w:proofErr w:type="spellStart"/>
            <w:r w:rsidRPr="00697111">
              <w:t>drive</w:t>
            </w:r>
            <w:proofErr w:type="spellEnd"/>
            <w:r w:rsidRPr="00697111">
              <w:t xml:space="preserve"> lock); blokady/wyłączenia portów USB, COM, karty sieciowej, karty audio; blokady/wyłączenia kart rozszerzeń/slotów PCI; kontroli sekwencji </w:t>
            </w:r>
            <w:proofErr w:type="spellStart"/>
            <w:r w:rsidRPr="00697111">
              <w:t>boot-ącej</w:t>
            </w:r>
            <w:proofErr w:type="spellEnd"/>
            <w:r w:rsidRPr="00697111">
              <w:t>; startu systemu z urządzenia USB; funkcja blokowania BOOT-</w:t>
            </w:r>
            <w:proofErr w:type="spellStart"/>
            <w:r w:rsidRPr="00697111">
              <w:t>owania</w:t>
            </w:r>
            <w:proofErr w:type="spellEnd"/>
            <w:r w:rsidRPr="00697111">
              <w:t xml:space="preserve"> stacji roboczej z zewnętrznych urządzeń; blokowania z</w:t>
            </w:r>
            <w:r w:rsidR="00FA7AEB">
              <w:t xml:space="preserve">apisu na dyskach wymiennych USB. </w:t>
            </w:r>
            <w:r w:rsidRPr="00697111">
              <w:t xml:space="preserve">Komputer musi posiadać zintegrowany w płycie głównej aktywny układ zgodny ze standardem </w:t>
            </w:r>
            <w:proofErr w:type="spellStart"/>
            <w:r w:rsidRPr="00697111">
              <w:t>Truste</w:t>
            </w:r>
            <w:r w:rsidR="00FA7AEB">
              <w:t>d</w:t>
            </w:r>
            <w:proofErr w:type="spellEnd"/>
            <w:r w:rsidR="00FA7AEB">
              <w:t xml:space="preserve"> Platform Module (TPM v 1.2); </w:t>
            </w:r>
            <w:r w:rsidRPr="00697111">
              <w:t>Udostępniona bez dodatkowych opłat, pełna wersja oprogramowania, szyfrującego zawartość twardego dysku zgodnie z certyfikatem X.509 oraz algorytmem szyfrującym AES 128 bit oraz AES 256bit, współpracującego z wbudowaną sprzętową platformą bezpieczeństwa</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983"/>
        </w:trPr>
        <w:tc>
          <w:tcPr>
            <w:tcW w:w="562" w:type="dxa"/>
            <w:tcBorders>
              <w:top w:val="single" w:sz="4" w:space="0" w:color="auto"/>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Zarządzanie</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1. Dołączone dedykowane oprogramowanie umożliwiające zdalną inwentaryzację sprzętu, monitorowanie stanu jego pracy, aktualizację i zmianę ustawień </w:t>
            </w:r>
            <w:proofErr w:type="spellStart"/>
            <w:r w:rsidRPr="00697111">
              <w:t>BIOS’u</w:t>
            </w:r>
            <w:proofErr w:type="spellEnd"/>
            <w:r w:rsidRPr="00697111">
              <w:t xml:space="preserve"> oraz na zdalną aktualizację sterowników.</w:t>
            </w:r>
            <w:r w:rsidRPr="00697111">
              <w:br/>
            </w:r>
            <w:r w:rsidRPr="00697111">
              <w:lastRenderedPageBreak/>
              <w:t>2. 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OS i lokalnych aplikacji, a także umożliwiająca: monitorowanie konfiguracji komponentów komputera - CPU, pamięć, HDD, wersje BIOS płyty głównej; zdalną konfigurację ustawień BIOS; zdalne przejęcie konsoli tekstowej systemu, przekierowanie procesu ładowania systemu operacyjnego z wirtualnego CD ROM z serwera zarządzającego; zapis i przechowywanie dodatkowych informacji o wersji zainstalowanego oprogramowania i zdalny odczyt tych informacji (wersja, zainstalowane uaktualnienia, sygnatury wirusów, itp.) z wbudowanej pamięci nieulotnej; technologia zarządzania i monitorowania komputerem na poziomie sprzętowym powinna być zgodna z otwartymi standardami DMTF WS-MAN 1.0.0 (http://www.dmtf.org/</w:t>
            </w:r>
            <w:proofErr w:type="spellStart"/>
            <w:r w:rsidRPr="00697111">
              <w:t>standards</w:t>
            </w:r>
            <w:proofErr w:type="spellEnd"/>
            <w:r w:rsidRPr="00697111">
              <w:t>/</w:t>
            </w:r>
            <w:proofErr w:type="spellStart"/>
            <w:r w:rsidRPr="00697111">
              <w:t>wsman</w:t>
            </w:r>
            <w:proofErr w:type="spellEnd"/>
            <w:r w:rsidRPr="00697111">
              <w:t>) oraz DASH 1.0.0 (http://www.dmtf.org/</w:t>
            </w:r>
            <w:proofErr w:type="spellStart"/>
            <w:r w:rsidRPr="00697111">
              <w:t>standards</w:t>
            </w:r>
            <w:proofErr w:type="spellEnd"/>
            <w:r w:rsidRPr="00697111">
              <w:t>/</w:t>
            </w:r>
            <w:proofErr w:type="spellStart"/>
            <w:r w:rsidRPr="00697111">
              <w:t>mgmt</w:t>
            </w:r>
            <w:proofErr w:type="spellEnd"/>
            <w:r w:rsidRPr="00697111">
              <w:t>/</w:t>
            </w:r>
            <w:proofErr w:type="spellStart"/>
            <w:r w:rsidRPr="00697111">
              <w:t>dash</w:t>
            </w:r>
            <w:proofErr w:type="spellEnd"/>
            <w:r w:rsidRPr="00697111">
              <w:t xml:space="preserve">/); nawiązywanie przez sprzętowy mechanizm zarządzania zdalnego szyfrowanego protokołem SSL/TLS połączenia z predefiniowanym serwerem zarządzającym, w definiowanych odstępach czasu, w przypadku wystąpienia predefiniowanego zdarzenia lub błędu systemowego (tzw. platform </w:t>
            </w:r>
            <w:proofErr w:type="spellStart"/>
            <w:r w:rsidRPr="00697111">
              <w:t>event</w:t>
            </w:r>
            <w:proofErr w:type="spellEnd"/>
            <w:r w:rsidRPr="00697111">
              <w:t>) oraz na żądanie użytkownika z poziomu BIOS; wbudowany sprzętowo log operacji zdalnego zarządzania, możliwy do kasowania tylko przez upoważnionego użytkownika systemu sprzętowego zarządzania zdalnego. Dołączone dedykowane oprogramowanie umożliwiające realizacje w/w funkcjonalności.</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lastRenderedPageBreak/>
              <w:t> </w:t>
            </w:r>
          </w:p>
        </w:tc>
      </w:tr>
      <w:tr w:rsidR="00085D55" w:rsidRPr="00697111" w:rsidTr="00085D55">
        <w:trPr>
          <w:trHeight w:val="510"/>
        </w:trPr>
        <w:tc>
          <w:tcPr>
            <w:tcW w:w="562" w:type="dxa"/>
            <w:vMerge w:val="restart"/>
            <w:tcBorders>
              <w:top w:val="single" w:sz="4" w:space="0" w:color="auto"/>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Ergonomia</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Maksymalnie 18 </w:t>
            </w:r>
            <w:proofErr w:type="spellStart"/>
            <w:r w:rsidRPr="00697111">
              <w:t>dB</w:t>
            </w:r>
            <w:proofErr w:type="spellEnd"/>
            <w:r w:rsidRPr="00697111">
              <w:t xml:space="preserve"> z pozycji operatora w trybie IDLE, pomiar zgodny z normą ISO 9296 / ISO 7779</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Warunki gwarancji</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2 lata gwarancji producenta</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Wymagane dokumenty załączone do oferty </w:t>
            </w:r>
            <w:r>
              <w:rPr>
                <w:b/>
                <w:bCs/>
                <w:i/>
                <w:iCs/>
              </w:rPr>
              <w:lastRenderedPageBreak/>
              <w:t>(</w:t>
            </w:r>
            <w:r w:rsidRPr="00697111">
              <w:rPr>
                <w:b/>
                <w:bCs/>
                <w:i/>
                <w:iCs/>
              </w:rPr>
              <w:t>dopuszcza się w języku angielskim)</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lastRenderedPageBreak/>
              <w:t>Karta katalogowa stacji roboczej</w:t>
            </w:r>
            <w:r w:rsidRPr="00697111">
              <w:br/>
              <w:t xml:space="preserve">Oświadczenie producenta sprzętu, że w przypadku nie wywiązywania się z </w:t>
            </w:r>
            <w:r w:rsidRPr="00697111">
              <w:lastRenderedPageBreak/>
              <w:t>obowiązków gwarancyjnych oferenta lub firmy serwisującej, przejmie na siebie wszelkie zobowiązania związane z serwisem.</w:t>
            </w:r>
            <w:r w:rsidRPr="00697111">
              <w:br/>
              <w:t xml:space="preserve">W przypadku awarii dysków twardych dysk pozostaje u Zamawiającego – wymagane jest dołączenie do oferty oświadczenia podmiotu realizującego serwis lub producenta sprzętu o spełnieniu tego warunku. </w:t>
            </w:r>
            <w:r w:rsidRPr="00697111">
              <w:br/>
              <w:t xml:space="preserve">Certyfikat ISO 9001:2008 producenta oferowanego sprzętu - dokumenty potwierdzające załączyć do oferty.                          </w:t>
            </w:r>
            <w:r w:rsidRPr="00697111">
              <w:br/>
              <w:t xml:space="preserve">Certyfikat ISO 14001:2004 producenta oferowanego sprzętu - dokumenty potwierdzające załączyć do oferty.                    </w:t>
            </w:r>
            <w:r w:rsidRPr="00697111">
              <w:br/>
              <w:t xml:space="preserve">Wydruk ze strony Microsoft WHCL o zgodności z zainstalowanym systemem operacyjnym.                          </w:t>
            </w:r>
            <w:r w:rsidRPr="00697111">
              <w:br/>
              <w:t xml:space="preserve">Wymagany certyfikat lub wpis dotyczący oferowanego modelu komputera w internetowym katalogu http://www.eu-energystar.org lub http://www.energystar.gov  </w:t>
            </w:r>
            <w:r w:rsidRPr="00697111">
              <w:br/>
              <w:t>Wymagany certyfikat lub wpis dotyczący oferowanego modelu komputera w internetowym katalogu http://www.epeat.net na poziomie min GOLD wymaga się wydruku ze strony internetowej odpowiedni certyfikat lub d</w:t>
            </w:r>
            <w:r>
              <w:t>eklaracja producenta dotycząca e</w:t>
            </w:r>
            <w:r w:rsidRPr="00697111">
              <w:t>rgonomii</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lastRenderedPageBreak/>
              <w:t> </w:t>
            </w:r>
          </w:p>
        </w:tc>
      </w:tr>
      <w:tr w:rsidR="00085D55" w:rsidRPr="00697111" w:rsidTr="00FA7AEB">
        <w:trPr>
          <w:trHeight w:val="1676"/>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pPr>
              <w:rPr>
                <w:b/>
                <w:bCs/>
                <w:i/>
                <w:iCs/>
              </w:rPr>
            </w:pPr>
            <w:r w:rsidRPr="007F5DDC">
              <w:rPr>
                <w:b/>
                <w:bCs/>
                <w:i/>
                <w:iCs/>
              </w:rPr>
              <w:t>Parametry dodatkowe za których spełnienie oferta otrzyma dodatkowe  punkty zgodnie z SIWZ</w:t>
            </w:r>
          </w:p>
        </w:tc>
        <w:tc>
          <w:tcPr>
            <w:tcW w:w="439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r w:rsidRPr="00697111">
              <w:t>3 letnia gwarancja, naprawa w miejscu instalacji w ciągu 24h od daty zgłoszenia lub sprzęt zastępczy.</w:t>
            </w:r>
            <w:r>
              <w:t xml:space="preserve"> </w:t>
            </w:r>
            <w:r w:rsidRPr="00697111">
              <w:t xml:space="preserve"> Zasilacz umożliwiający podłączenie urządzenia 2x8pin (np. Karty graficznej)</w:t>
            </w:r>
            <w:r>
              <w:t>.</w:t>
            </w:r>
            <w:r w:rsidRPr="00697111">
              <w:t xml:space="preserve"> Procesor 8 wątkowy 3,5GHz</w:t>
            </w:r>
          </w:p>
        </w:tc>
        <w:tc>
          <w:tcPr>
            <w:tcW w:w="3213"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r w:rsidRPr="00697111">
              <w:t> </w:t>
            </w:r>
          </w:p>
        </w:tc>
      </w:tr>
      <w:tr w:rsidR="00085D55" w:rsidRPr="00697111" w:rsidTr="00085D55">
        <w:trPr>
          <w:trHeight w:val="510"/>
        </w:trPr>
        <w:tc>
          <w:tcPr>
            <w:tcW w:w="562" w:type="dxa"/>
            <w:vMerge w:val="restart"/>
            <w:tcBorders>
              <w:top w:val="single" w:sz="4" w:space="0" w:color="auto"/>
              <w:left w:val="single" w:sz="4" w:space="0" w:color="auto"/>
              <w:right w:val="single" w:sz="4" w:space="0" w:color="auto"/>
            </w:tcBorders>
          </w:tcPr>
          <w:p w:rsidR="00085D55" w:rsidRPr="00697111" w:rsidRDefault="00085D55" w:rsidP="00085D55">
            <w:pPr>
              <w:rPr>
                <w:b/>
                <w:bCs/>
                <w:i/>
                <w:iCs/>
              </w:rPr>
            </w:pPr>
            <w:r>
              <w:rPr>
                <w:b/>
                <w:bCs/>
                <w:i/>
                <w:iCs/>
              </w:rPr>
              <w:t>17</w:t>
            </w:r>
          </w:p>
        </w:tc>
        <w:tc>
          <w:tcPr>
            <w:tcW w:w="10301" w:type="dxa"/>
            <w:gridSpan w:val="5"/>
            <w:tcBorders>
              <w:top w:val="single" w:sz="4" w:space="0" w:color="auto"/>
              <w:left w:val="single" w:sz="4" w:space="0" w:color="auto"/>
              <w:bottom w:val="single" w:sz="4" w:space="0" w:color="auto"/>
              <w:right w:val="single" w:sz="4" w:space="0" w:color="auto"/>
            </w:tcBorders>
            <w:shd w:val="clear" w:color="auto" w:fill="FFFF00"/>
            <w:noWrap/>
            <w:hideMark/>
          </w:tcPr>
          <w:p w:rsidR="00085D55" w:rsidRPr="00697111" w:rsidRDefault="00085D55" w:rsidP="00085D55">
            <w:pPr>
              <w:rPr>
                <w:b/>
                <w:bCs/>
                <w:i/>
                <w:iCs/>
              </w:rPr>
            </w:pPr>
            <w:r w:rsidRPr="00697111">
              <w:rPr>
                <w:b/>
                <w:bCs/>
                <w:i/>
                <w:iCs/>
              </w:rPr>
              <w:t>Komputer</w:t>
            </w:r>
          </w:p>
        </w:tc>
      </w:tr>
      <w:tr w:rsidR="00085D55" w:rsidRPr="00697111" w:rsidTr="00085D55">
        <w:trPr>
          <w:trHeight w:val="8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ILOŚĆ SZTUK: 30</w:t>
            </w:r>
          </w:p>
        </w:tc>
        <w:tc>
          <w:tcPr>
            <w:tcW w:w="4394" w:type="dxa"/>
            <w:tcBorders>
              <w:top w:val="single" w:sz="4" w:space="0" w:color="auto"/>
              <w:left w:val="single" w:sz="4" w:space="0" w:color="auto"/>
              <w:bottom w:val="single" w:sz="4" w:space="0" w:color="auto"/>
              <w:right w:val="single" w:sz="4" w:space="0" w:color="auto"/>
            </w:tcBorders>
            <w:hideMark/>
          </w:tcPr>
          <w:p w:rsidR="00085D55" w:rsidRDefault="00085D55" w:rsidP="00085D55">
            <w:pPr>
              <w:rPr>
                <w:b/>
                <w:bCs/>
                <w:i/>
                <w:iCs/>
              </w:rPr>
            </w:pPr>
            <w:r w:rsidRPr="00697111">
              <w:rPr>
                <w:b/>
                <w:bCs/>
                <w:i/>
                <w:iCs/>
              </w:rPr>
              <w:t>PROSZĘ WPISAĆ PRODUCENTA OFEROWANEGO SPRZĘTU</w:t>
            </w:r>
          </w:p>
          <w:p w:rsidR="00085D55" w:rsidRPr="00697111" w:rsidRDefault="00085D55" w:rsidP="00085D55">
            <w:pPr>
              <w:rPr>
                <w:b/>
                <w:bCs/>
                <w:i/>
                <w:iCs/>
              </w:rPr>
            </w:pPr>
            <w:r w:rsidRPr="00697111">
              <w:rPr>
                <w:b/>
                <w:bCs/>
                <w:i/>
                <w:iCs/>
              </w:rPr>
              <w:t xml:space="preserve"> PRODUCENT: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PROSZĘ WPISAĆ MODEL OFEROWANEGO SPRZĘTU        MODEL:   </w:t>
            </w:r>
          </w:p>
        </w:tc>
      </w:tr>
      <w:tr w:rsidR="00085D55" w:rsidRPr="00697111" w:rsidTr="00085D55">
        <w:trPr>
          <w:trHeight w:val="120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pPr>
              <w:rPr>
                <w:b/>
                <w:bCs/>
                <w:i/>
                <w:iCs/>
              </w:rPr>
            </w:pPr>
            <w:r w:rsidRPr="00697111">
              <w:rPr>
                <w:b/>
                <w:bCs/>
                <w:i/>
                <w:iCs/>
              </w:rPr>
              <w:t>PODZESPÓŁ</w:t>
            </w:r>
          </w:p>
        </w:tc>
        <w:tc>
          <w:tcPr>
            <w:tcW w:w="4394" w:type="dxa"/>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r w:rsidRPr="00697111">
              <w:t xml:space="preserve">Minimalne wymagania sprzętowe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7F5DDC" w:rsidRDefault="00085D55" w:rsidP="00085D55">
            <w:pPr>
              <w:rPr>
                <w:sz w:val="20"/>
                <w:szCs w:val="20"/>
              </w:rPr>
            </w:pPr>
            <w:r w:rsidRPr="007F5DDC">
              <w:rPr>
                <w:sz w:val="20"/>
                <w:szCs w:val="20"/>
              </w:rPr>
              <w:t>Wypełnić jeżeli oferowany sprzęt posiada wyższe parametry niż minimalne. (Jeżeli oferowany sprzęt posiada wymagania minimalne - prosimy o podpis).</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Typ</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Komputer stacjonarny. W ofercie wymagane jest podanie modelu, symbolu oraz producenta</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76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Zastosowanie</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Komputer będzie wykorzystywany dla potrzeb aplikacji biurowych, aplikacji edukacyjnych, aplikacji obliczeniowych, aplikacji graficznych, </w:t>
            </w:r>
            <w:r w:rsidRPr="00697111">
              <w:lastRenderedPageBreak/>
              <w:t xml:space="preserve">dostępu do </w:t>
            </w:r>
            <w:proofErr w:type="spellStart"/>
            <w:r w:rsidRPr="00697111">
              <w:t>internetu</w:t>
            </w:r>
            <w:proofErr w:type="spellEnd"/>
            <w:r w:rsidRPr="00697111">
              <w:t xml:space="preserve"> oraz poczty elektronicznej</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lastRenderedPageBreak/>
              <w:t> </w:t>
            </w:r>
          </w:p>
        </w:tc>
      </w:tr>
      <w:tr w:rsidR="00085D55" w:rsidRPr="00697111" w:rsidTr="00085D55">
        <w:trPr>
          <w:trHeight w:val="117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Procesor</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Min. 4-rdzeniowy, min 3.20GHz, osiągający w teście </w:t>
            </w:r>
            <w:proofErr w:type="spellStart"/>
            <w:r w:rsidRPr="00697111">
              <w:t>PassMark</w:t>
            </w:r>
            <w:proofErr w:type="spellEnd"/>
            <w:r w:rsidRPr="00697111">
              <w:t xml:space="preserve"> CPU Mark wynik min. 5050 punktów. Do oferty należy dołączyć wydruk ze strony: http://www.cpubenchmark.net  potwierdzający spełnienie wymogów SIWZ</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Pamięć operacyjna</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1 x 4GB 1600 MHz możliwość rozbudowy do min 32GB, minimum dwa </w:t>
            </w:r>
            <w:proofErr w:type="spellStart"/>
            <w:r w:rsidRPr="00697111">
              <w:t>sloty</w:t>
            </w:r>
            <w:proofErr w:type="spellEnd"/>
            <w:r w:rsidRPr="00697111">
              <w:t xml:space="preserve"> wolne na dalszą rozbudowę</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Parametry pamięci masowej</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Min. 500 GB SATA III 7200 </w:t>
            </w:r>
            <w:proofErr w:type="spellStart"/>
            <w:r w:rsidRPr="00697111">
              <w:t>obr</w:t>
            </w:r>
            <w:proofErr w:type="spellEnd"/>
            <w:r w:rsidRPr="00697111">
              <w:t>./min.</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Grafika</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Zintegrowana z płytą główną, ze wsparciem dla DirectX 11.1, </w:t>
            </w:r>
            <w:proofErr w:type="spellStart"/>
            <w:r w:rsidRPr="00697111">
              <w:t>OpenGL</w:t>
            </w:r>
            <w:proofErr w:type="spellEnd"/>
            <w:r w:rsidRPr="00697111">
              <w:t xml:space="preserve"> 4.0, Open CL 1.2 oraz dla rozdzielczości 2560x1600@60Hz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51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Wyposażenie multimedialne</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Karta dźwiękowa zintegrowana z płytą główną; wbudowany głośnik</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FA7AEB">
        <w:trPr>
          <w:trHeight w:val="3676"/>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Wymagania dodatkowe</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Zainstalowany system operacyjny Windows 7 Professional 64bit PL nie wymagający aktywacji za pomocą telefonu lub Internetu w firmie Microsoft + nośnik lub system równoważny – przez równoważność rozumie się pełną funkcjonalność jaką oferuje wymagany w SIWZ system operacyjny</w:t>
            </w:r>
            <w:r w:rsidRPr="00697111">
              <w:br w:type="page"/>
              <w:t xml:space="preserve">Wbudowane porty i złącza: porty wideo: min. 1 </w:t>
            </w:r>
            <w:proofErr w:type="spellStart"/>
            <w:r w:rsidRPr="00697111">
              <w:t>szt</w:t>
            </w:r>
            <w:proofErr w:type="spellEnd"/>
            <w:r w:rsidRPr="00697111">
              <w:t xml:space="preserve"> VGA i 2 </w:t>
            </w:r>
            <w:proofErr w:type="spellStart"/>
            <w:r w:rsidRPr="00697111">
              <w:t>szt</w:t>
            </w:r>
            <w:proofErr w:type="spellEnd"/>
            <w:r w:rsidRPr="00697111">
              <w:t xml:space="preserve"> Display Port; min. 12 x USB w tym min 10 </w:t>
            </w:r>
            <w:proofErr w:type="spellStart"/>
            <w:r w:rsidRPr="00697111">
              <w:t>szt</w:t>
            </w:r>
            <w:proofErr w:type="spellEnd"/>
            <w:r w:rsidRPr="00697111">
              <w:t xml:space="preserve"> wyprowadzonych na zewnątrz obudowy: 4 porty USB z przodu w tym min 2 </w:t>
            </w:r>
            <w:proofErr w:type="spellStart"/>
            <w:r w:rsidRPr="00697111">
              <w:t>szt</w:t>
            </w:r>
            <w:proofErr w:type="spellEnd"/>
            <w:r w:rsidRPr="00697111">
              <w:t xml:space="preserve"> USB 3.0, 6 portów USB z tyłu w tym min 2 </w:t>
            </w:r>
            <w:proofErr w:type="spellStart"/>
            <w:r w:rsidRPr="00697111">
              <w:t>szt</w:t>
            </w:r>
            <w:proofErr w:type="spellEnd"/>
            <w:r w:rsidRPr="00697111">
              <w:t xml:space="preserve"> USB 3.0, port sieciowy RJ-45, porty audio: wyjście słuchawek i wejście mikrofonowe – zarówno z przodu jak i z tyłu obudowy.</w:t>
            </w:r>
            <w:r>
              <w:t xml:space="preserve"> </w:t>
            </w:r>
            <w:r w:rsidRPr="00697111">
              <w:t xml:space="preserve">serial port (RS-232) z możliwością rozbudowy do 2 </w:t>
            </w:r>
            <w:proofErr w:type="spellStart"/>
            <w:r w:rsidRPr="00697111">
              <w:t>szt</w:t>
            </w:r>
            <w:proofErr w:type="spellEnd"/>
            <w:r w:rsidRPr="00697111">
              <w:t xml:space="preserve"> portów RS-232, 2 </w:t>
            </w:r>
            <w:proofErr w:type="spellStart"/>
            <w:r w:rsidRPr="00697111">
              <w:t>szt</w:t>
            </w:r>
            <w:proofErr w:type="spellEnd"/>
            <w:r w:rsidRPr="00697111">
              <w:t xml:space="preserve"> PS/2, LPT (opcja) Wymagana ilość i rozmieszczenie (na zewnątrz obudowy komputera) portów USB nie może być osiągnięta w wyniku stosowania konwerterów, przejściówek itp..</w:t>
            </w:r>
            <w:r w:rsidRPr="00697111">
              <w:br w:type="page"/>
              <w:t xml:space="preserve">Karta sieciowa 10/100/1000 Ethernet RJ 45 (zintegrowana) z obsługą PXE, </w:t>
            </w:r>
            <w:proofErr w:type="spellStart"/>
            <w:r w:rsidRPr="00697111">
              <w:t>WoL</w:t>
            </w:r>
            <w:proofErr w:type="spellEnd"/>
            <w:r w:rsidRPr="00697111">
              <w:t xml:space="preserve">, ASF 2.0, ACPI, Płyta główna z chipsetem min Q87, wyposażona w: 4 złącza DIMM z obsługą do 32GB pamięci RAM 1600MHz, </w:t>
            </w:r>
            <w:proofErr w:type="spellStart"/>
            <w:r w:rsidRPr="00697111">
              <w:t>sloty</w:t>
            </w:r>
            <w:proofErr w:type="spellEnd"/>
            <w:r w:rsidRPr="00697111">
              <w:t xml:space="preserve">: 1 </w:t>
            </w:r>
            <w:proofErr w:type="spellStart"/>
            <w:r w:rsidRPr="00697111">
              <w:t>szt</w:t>
            </w:r>
            <w:proofErr w:type="spellEnd"/>
            <w:r w:rsidRPr="00697111">
              <w:t xml:space="preserve"> </w:t>
            </w:r>
            <w:proofErr w:type="spellStart"/>
            <w:r w:rsidRPr="00697111">
              <w:t>PCIe</w:t>
            </w:r>
            <w:proofErr w:type="spellEnd"/>
            <w:r w:rsidRPr="00697111">
              <w:t xml:space="preserve"> x16 Gen 3.0, 1 </w:t>
            </w:r>
            <w:proofErr w:type="spellStart"/>
            <w:r w:rsidRPr="00697111">
              <w:t>szt</w:t>
            </w:r>
            <w:proofErr w:type="spellEnd"/>
            <w:r w:rsidRPr="00697111">
              <w:t xml:space="preserve"> </w:t>
            </w:r>
            <w:proofErr w:type="spellStart"/>
            <w:r w:rsidRPr="00697111">
              <w:t>PCIe</w:t>
            </w:r>
            <w:proofErr w:type="spellEnd"/>
            <w:r w:rsidRPr="00697111">
              <w:t xml:space="preserve"> x16 Gen 2.0 (elektrycznie x4), 2 </w:t>
            </w:r>
            <w:proofErr w:type="spellStart"/>
            <w:r w:rsidRPr="00697111">
              <w:t>szt</w:t>
            </w:r>
            <w:proofErr w:type="spellEnd"/>
            <w:r w:rsidRPr="00697111">
              <w:t xml:space="preserve"> </w:t>
            </w:r>
            <w:proofErr w:type="spellStart"/>
            <w:r w:rsidRPr="00697111">
              <w:t>PCIe</w:t>
            </w:r>
            <w:proofErr w:type="spellEnd"/>
            <w:r w:rsidRPr="00697111">
              <w:t xml:space="preserve"> x1, 3 złącza SATA w tym min 2 </w:t>
            </w:r>
            <w:proofErr w:type="spellStart"/>
            <w:r w:rsidRPr="00697111">
              <w:t>szt</w:t>
            </w:r>
            <w:proofErr w:type="spellEnd"/>
            <w:r w:rsidRPr="00697111">
              <w:t xml:space="preserve"> SATA III, kontroler dysków obsługującym konfiguracje RAID 0, 1</w:t>
            </w:r>
            <w:r w:rsidRPr="00697111">
              <w:br w:type="page"/>
              <w:t xml:space="preserve">Klawiatura USB w układzie polski programisty </w:t>
            </w:r>
            <w:r w:rsidRPr="00697111">
              <w:lastRenderedPageBreak/>
              <w:br w:type="page"/>
              <w:t>Mysz optyczna USB z min dwoma klawiszami oraz rolką (</w:t>
            </w:r>
            <w:proofErr w:type="spellStart"/>
            <w:r w:rsidRPr="00697111">
              <w:t>scroll</w:t>
            </w:r>
            <w:proofErr w:type="spellEnd"/>
            <w:r w:rsidRPr="00697111">
              <w:t>)</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lastRenderedPageBreak/>
              <w:t> </w:t>
            </w:r>
          </w:p>
        </w:tc>
      </w:tr>
      <w:tr w:rsidR="00085D55" w:rsidRPr="00697111" w:rsidTr="00085D55">
        <w:trPr>
          <w:trHeight w:val="2825"/>
        </w:trPr>
        <w:tc>
          <w:tcPr>
            <w:tcW w:w="562" w:type="dxa"/>
            <w:vMerge/>
            <w:tcBorders>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Obudowa</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Obudowa fabrycznie </w:t>
            </w:r>
            <w:proofErr w:type="spellStart"/>
            <w:r w:rsidRPr="00697111">
              <w:t>konwertowalna</w:t>
            </w:r>
            <w:proofErr w:type="spellEnd"/>
            <w:r w:rsidRPr="00697111">
              <w:t xml:space="preserve"> typu Small Form </w:t>
            </w:r>
            <w:proofErr w:type="spellStart"/>
            <w:r w:rsidRPr="00697111">
              <w:t>Factor</w:t>
            </w:r>
            <w:proofErr w:type="spellEnd"/>
            <w:r w:rsidRPr="00697111">
              <w:t xml:space="preserve"> z możliwością pracy w pozycji pionowej i poziomej, o maksymalnej sumie wymiarów 82 cm, posiadająca min.: 1 zewnętrzną półkę 5,25” SLIM, 1 zewnętrzną półkę 3,5”, 1 wewnętrzną półkę 2,5” dla dysków twardych oraz 1 wewnętrzną półkę 3,5” dla dysków twardych. Zaprojektowana i wykonana przez producenta komputera opatrzona trwałym logo producenta, metalowa. Obudowa musi umożliwiać serwisowanie komputera bez użycia narzędzi. Z przodu obudowy wymagany jest wbudowany fabrycznie wizualny system diagnostyczny, służący do sygnalizowania i diagnozowania problemów z komputerem i jego komponentami, który musi sygnalizować co najmniej: </w:t>
            </w:r>
            <w:r w:rsidRPr="00697111">
              <w:br/>
              <w:t xml:space="preserve">awarie procesora lub pamięci podręcznej procesora, </w:t>
            </w:r>
            <w:r w:rsidRPr="00697111">
              <w:br/>
              <w:t xml:space="preserve">uszkodzenie lub brak pamięci RAM, </w:t>
            </w:r>
            <w:r w:rsidRPr="00697111">
              <w:br/>
              <w:t xml:space="preserve">uszkodzenie płyty głównej, </w:t>
            </w:r>
            <w:r w:rsidRPr="00697111">
              <w:br/>
              <w:t xml:space="preserve">uszkodzenie zasilacza, </w:t>
            </w:r>
            <w:r w:rsidRPr="00697111">
              <w:br/>
              <w:t xml:space="preserve">uszkodzenie kontrolera Video. Obudowa musi umożliwiać zastosowanie zabezpieczenia fizycznego w postaci linki metalowej (złącze blokady </w:t>
            </w:r>
            <w:proofErr w:type="spellStart"/>
            <w:r w:rsidRPr="00697111">
              <w:t>Kensingtona</w:t>
            </w:r>
            <w:proofErr w:type="spellEnd"/>
            <w:r w:rsidRPr="00697111">
              <w:t>) oraz kłódki (oczko na kłódkę) Zasilacz o mocy max 240W i sprawności min 90% przy 100% obciążeniu</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085D55">
        <w:trPr>
          <w:trHeight w:val="2117"/>
        </w:trPr>
        <w:tc>
          <w:tcPr>
            <w:tcW w:w="562" w:type="dxa"/>
            <w:tcBorders>
              <w:top w:val="single" w:sz="4" w:space="0" w:color="auto"/>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BIOS</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Możliwość odczytania z BIOS: </w:t>
            </w:r>
            <w:r w:rsidRPr="00697111">
              <w:br/>
              <w:t>-       1. Wersji BIOS</w:t>
            </w:r>
            <w:r w:rsidRPr="00697111">
              <w:br/>
              <w:t xml:space="preserve">-       2. Modelu procesora, prędkości procesora, </w:t>
            </w:r>
            <w:r w:rsidRPr="00697111">
              <w:br/>
              <w:t xml:space="preserve">-       3. Informacji o ilości pamięci RAM wraz z informacją o jej prędkości i technologii wykonania a także o pojemności i obsadzeniu na poszczególnych slotach </w:t>
            </w:r>
            <w:r w:rsidRPr="00697111">
              <w:br/>
              <w:t xml:space="preserve">-       4. Informacji o dysku twardym: model, pojemność, wersja </w:t>
            </w:r>
            <w:proofErr w:type="spellStart"/>
            <w:r w:rsidRPr="00697111">
              <w:t>firmware</w:t>
            </w:r>
            <w:proofErr w:type="spellEnd"/>
            <w:r w:rsidRPr="00697111">
              <w:t xml:space="preserve">, nr seryjny, </w:t>
            </w:r>
            <w:r w:rsidRPr="00697111">
              <w:lastRenderedPageBreak/>
              <w:t>wersja SMART</w:t>
            </w:r>
            <w:r w:rsidRPr="00697111">
              <w:br/>
              <w:t xml:space="preserve">-       5. Informacji o napędzie optycznym: model, wersja </w:t>
            </w:r>
            <w:proofErr w:type="spellStart"/>
            <w:r w:rsidRPr="00697111">
              <w:t>firmware</w:t>
            </w:r>
            <w:proofErr w:type="spellEnd"/>
            <w:r w:rsidRPr="00697111">
              <w:t>, nr seryjny</w:t>
            </w:r>
            <w:r w:rsidRPr="00697111">
              <w:br/>
              <w:t>-       6. Informacji o MAC adresie karty sieciowej</w:t>
            </w:r>
            <w:r w:rsidRPr="00697111">
              <w:br/>
              <w:t xml:space="preserve">-       Możliwość wyłączenia/włączenia: zintegrowanej karty sieciowej, kontrolera audio, poszczególnych portów USB, poszczególnych slotów SATA, wewnętrznego głośnika, funkcji Turbo </w:t>
            </w:r>
            <w:proofErr w:type="spellStart"/>
            <w:r w:rsidRPr="00697111">
              <w:t>Mode</w:t>
            </w:r>
            <w:proofErr w:type="spellEnd"/>
            <w:r w:rsidRPr="00697111">
              <w:t xml:space="preserve"> z poziomu BIOS bez uruchamiania systemu operacyjnego z dysku twardego komputera lub innych, podłączonych do niego, urządzeń zewnętrznych.</w:t>
            </w:r>
            <w:r w:rsidRPr="00697111">
              <w:br/>
              <w:t>-       Funkcja blokowania/odblokowania BOOT-</w:t>
            </w:r>
            <w:proofErr w:type="spellStart"/>
            <w:r w:rsidRPr="00697111">
              <w:t>owania</w:t>
            </w:r>
            <w:proofErr w:type="spellEnd"/>
            <w:r w:rsidRPr="00697111">
              <w:t xml:space="preserve"> stacji roboczej z dysku twardego, zewnętrznych urządzeń oraz sieci bez potrzeby uruchamiania systemu operacyjnego z dysku twardego komputera lub innych, podłączonych do niego, urządzeń zewnętrznych.</w:t>
            </w:r>
            <w:r w:rsidRPr="00697111">
              <w:br/>
              <w:t xml:space="preserve">-       Możliwość - bez potrzeby uruchamiania systemu operacyjnego z dysku twardego komputera lub innych, podłączonych do niego urządzeń zewnętrznych - ustawienia hasła na poziomie administratora. </w:t>
            </w:r>
            <w:r w:rsidRPr="00697111">
              <w:br/>
              <w:t xml:space="preserve">-       BIOS musi posiadać funkcję </w:t>
            </w:r>
            <w:proofErr w:type="spellStart"/>
            <w:r w:rsidRPr="00697111">
              <w:t>update</w:t>
            </w:r>
            <w:proofErr w:type="spellEnd"/>
            <w:r w:rsidRPr="00697111">
              <w:t xml:space="preserve"> BIOS przez sieć włączaną na poziomie BIOS przez użytkownika bez potrzeby uruchamiania systemu operacyjnego z dysku twardego komputera lub innych, podłączonych do niego, urządzeń zewnętrznych.</w:t>
            </w:r>
            <w:r w:rsidRPr="00697111">
              <w:br/>
              <w:t xml:space="preserve">-       BIOS musi posiadać funkcję automatycznego </w:t>
            </w:r>
            <w:proofErr w:type="spellStart"/>
            <w:r w:rsidRPr="00697111">
              <w:t>update</w:t>
            </w:r>
            <w:proofErr w:type="spellEnd"/>
            <w:r w:rsidRPr="00697111">
              <w:t xml:space="preserve"> BIOS ze strony producenta włączaną na poziomie BIOS przez użytkownika bez potrzeby uruchamiania systemu operacyjnego z dysku twardego komputera lub innych, podłączonych do niego, urządzeń zewnętrznych.</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lastRenderedPageBreak/>
              <w:t> </w:t>
            </w:r>
          </w:p>
        </w:tc>
      </w:tr>
      <w:tr w:rsidR="00085D55" w:rsidRPr="00697111" w:rsidTr="00085D55">
        <w:trPr>
          <w:trHeight w:val="1408"/>
        </w:trPr>
        <w:tc>
          <w:tcPr>
            <w:tcW w:w="562" w:type="dxa"/>
            <w:tcBorders>
              <w:top w:val="single" w:sz="4" w:space="0" w:color="auto"/>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Bezpieczeństwo</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1. BIOS musi posiadać możliwość</w:t>
            </w:r>
            <w:r w:rsidRPr="00697111">
              <w:br/>
              <w:t xml:space="preserve">- skonfigurowania hasła „Power On” oraz ustawienia hasła dostępu do </w:t>
            </w:r>
            <w:proofErr w:type="spellStart"/>
            <w:r w:rsidRPr="00697111">
              <w:t>BIOSu</w:t>
            </w:r>
            <w:proofErr w:type="spellEnd"/>
            <w:r w:rsidRPr="00697111">
              <w:t xml:space="preserve"> (administratora) w sposób gwarantujący utrzymanie zapisanego hasła nawet w przypadku odłączenia wszystkich źródeł zasilania i podtrzymania BIOS, </w:t>
            </w:r>
            <w:r w:rsidRPr="00697111">
              <w:br/>
              <w:t>- możliwość ustawienia hasła na dysku (</w:t>
            </w:r>
            <w:proofErr w:type="spellStart"/>
            <w:r w:rsidRPr="00697111">
              <w:t>drive</w:t>
            </w:r>
            <w:proofErr w:type="spellEnd"/>
            <w:r w:rsidRPr="00697111">
              <w:t xml:space="preserve"> lock)</w:t>
            </w:r>
            <w:r w:rsidRPr="00697111">
              <w:br/>
              <w:t>- blokady/wyłączenia portów USB, COM, karty sieciowej, karty audio;</w:t>
            </w:r>
            <w:r w:rsidRPr="00697111">
              <w:br/>
              <w:t>- blokady/wyłączenia kart rozszerzeń/slotów PCI</w:t>
            </w:r>
            <w:r w:rsidRPr="00697111">
              <w:br/>
            </w:r>
            <w:r w:rsidRPr="00697111">
              <w:lastRenderedPageBreak/>
              <w:t xml:space="preserve">- kontroli sekwencji </w:t>
            </w:r>
            <w:proofErr w:type="spellStart"/>
            <w:r w:rsidRPr="00697111">
              <w:t>boot-ącej</w:t>
            </w:r>
            <w:proofErr w:type="spellEnd"/>
            <w:r w:rsidRPr="00697111">
              <w:t>;</w:t>
            </w:r>
            <w:r w:rsidRPr="00697111">
              <w:br/>
              <w:t>- startu systemu z urządzenia USB</w:t>
            </w:r>
            <w:r w:rsidRPr="00697111">
              <w:br/>
              <w:t>- funkcja blokowania BOOT-</w:t>
            </w:r>
            <w:proofErr w:type="spellStart"/>
            <w:r w:rsidRPr="00697111">
              <w:t>owania</w:t>
            </w:r>
            <w:proofErr w:type="spellEnd"/>
            <w:r w:rsidRPr="00697111">
              <w:t xml:space="preserve"> stacji roboczej z zewnętrznych urządzeń</w:t>
            </w:r>
            <w:r w:rsidRPr="00697111">
              <w:br/>
              <w:t xml:space="preserve">2. Komputer musi posiadać zintegrowany w płycie głównej aktywny układ zgodny ze standardem </w:t>
            </w:r>
            <w:proofErr w:type="spellStart"/>
            <w:r w:rsidRPr="00697111">
              <w:t>Trusted</w:t>
            </w:r>
            <w:proofErr w:type="spellEnd"/>
            <w:r w:rsidRPr="00697111">
              <w:t xml:space="preserve"> Platform Module (TPM v 1.2); </w:t>
            </w:r>
            <w:r w:rsidRPr="00697111">
              <w:br/>
              <w:t xml:space="preserve">3. Możliwość zapięcia linki typu </w:t>
            </w:r>
            <w:proofErr w:type="spellStart"/>
            <w:r w:rsidRPr="00697111">
              <w:t>Kensington</w:t>
            </w:r>
            <w:proofErr w:type="spellEnd"/>
            <w:r w:rsidRPr="00697111">
              <w:t xml:space="preserve"> i kłódki do dedykowanego oczka w obudowie komputera</w:t>
            </w:r>
            <w:r w:rsidRPr="00697111">
              <w:br/>
              <w:t>4. Udostępniona bez dodatkowych opłat, pełna wersja oprogramowania, szyfrującego zawartość twardego dysku zgodnie z certyfikatem X.509 oraz algorytmem szyfrującym AES 128 bit oraz AES 256bit, współpracującego z wbudowaną sprzętową platformą bezpieczeństwa</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lastRenderedPageBreak/>
              <w:t> </w:t>
            </w:r>
          </w:p>
        </w:tc>
      </w:tr>
      <w:tr w:rsidR="00085D55" w:rsidRPr="00697111" w:rsidTr="00085D55">
        <w:trPr>
          <w:trHeight w:val="841"/>
        </w:trPr>
        <w:tc>
          <w:tcPr>
            <w:tcW w:w="562" w:type="dxa"/>
            <w:tcBorders>
              <w:top w:val="single" w:sz="4" w:space="0" w:color="auto"/>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Zarządzanie</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w:t>
            </w:r>
            <w:r w:rsidR="00FA7AEB">
              <w:t xml:space="preserve">temu OS i lokalnych aplikacji, </w:t>
            </w:r>
            <w:r w:rsidRPr="00697111">
              <w:t>a także umożliwiająca:</w:t>
            </w:r>
            <w:r w:rsidRPr="00697111">
              <w:br/>
              <w:t>- monitorowanie konfiguracji komponentów komputera - CPU, pamięć, HDD, wersje BIOS płyty głównej;</w:t>
            </w:r>
            <w:r w:rsidRPr="00697111">
              <w:br/>
              <w:t>- zdalną konfigurację ustawień BIOS;</w:t>
            </w:r>
            <w:r w:rsidRPr="00697111">
              <w:br/>
              <w:t xml:space="preserve">- zdalne przejęcie konsoli tekstowej systemu, przekierowanie procesu ładowania systemu operacyjnego z wirtualnego CD ROM lub FDD </w:t>
            </w:r>
            <w:r w:rsidRPr="00697111">
              <w:br/>
              <w:t>z  serwera zarządzającego;</w:t>
            </w:r>
            <w:r w:rsidRPr="00697111">
              <w:br/>
              <w:t>- zapis i przechowywanie dodatkowych informacji o wersji zainstalowanego oprogramowania i zdalny odczyt tych informacji (wersja, zainstalowane uaktualnienia, sygnatury wirusów, itp.) z wbudowanej pamięci nieulotnej;</w:t>
            </w:r>
            <w:r w:rsidRPr="00697111">
              <w:br/>
              <w:t>- technologia zarządzania i monitorowania komputerem na poziomie sprzętowym powinna być zgodna z otwartymi standardami DMTF WS-MAN 1.0.0 (http://www.dmtf.org/</w:t>
            </w:r>
            <w:proofErr w:type="spellStart"/>
            <w:r w:rsidRPr="00697111">
              <w:t>standards</w:t>
            </w:r>
            <w:proofErr w:type="spellEnd"/>
            <w:r w:rsidRPr="00697111">
              <w:t>/</w:t>
            </w:r>
            <w:proofErr w:type="spellStart"/>
            <w:r w:rsidRPr="00697111">
              <w:t>wsman</w:t>
            </w:r>
            <w:proofErr w:type="spellEnd"/>
            <w:r w:rsidRPr="00697111">
              <w:t>) oraz  DASH 1.0.0 (http://www.dmtf.org/</w:t>
            </w:r>
            <w:proofErr w:type="spellStart"/>
            <w:r w:rsidRPr="00697111">
              <w:t>standards</w:t>
            </w:r>
            <w:proofErr w:type="spellEnd"/>
            <w:r w:rsidRPr="00697111">
              <w:t>/</w:t>
            </w:r>
            <w:proofErr w:type="spellStart"/>
            <w:r w:rsidRPr="00697111">
              <w:t>mgmt</w:t>
            </w:r>
            <w:proofErr w:type="spellEnd"/>
            <w:r w:rsidRPr="00697111">
              <w:t>/</w:t>
            </w:r>
            <w:proofErr w:type="spellStart"/>
            <w:r w:rsidRPr="00697111">
              <w:t>dash</w:t>
            </w:r>
            <w:proofErr w:type="spellEnd"/>
            <w:r w:rsidRPr="00697111">
              <w:t>/);</w:t>
            </w:r>
            <w:r w:rsidRPr="00697111">
              <w:br/>
              <w:t xml:space="preserve">- nawiązywanie przez sprzętowy mechanizm </w:t>
            </w:r>
            <w:r w:rsidRPr="00697111">
              <w:lastRenderedPageBreak/>
              <w:t>zarządzania zdalnego szyfrowanego protokołem SSL/TLS połączenia z predefiniowanym serwerem zarządzającym, w definiowanych odstępach czasu, w przypadku wystąpienia predefiniowanego z</w:t>
            </w:r>
            <w:r w:rsidR="00FA7AEB">
              <w:t xml:space="preserve">darzenia lub błędu systemowego </w:t>
            </w:r>
            <w:r w:rsidRPr="00697111">
              <w:t xml:space="preserve">(tzw. platform </w:t>
            </w:r>
            <w:proofErr w:type="spellStart"/>
            <w:r w:rsidRPr="00697111">
              <w:t>event</w:t>
            </w:r>
            <w:proofErr w:type="spellEnd"/>
            <w:r w:rsidRPr="00697111">
              <w:t>) oraz na żądanie użytkownika z poziomu BIOS;</w:t>
            </w:r>
            <w:r w:rsidRPr="00697111">
              <w:br/>
              <w:t>- wbudowany sprzętowo log operacji zdalnego zarządzania, możliwy do kasowania tylko przez upoważnionego użytkownika systemu sprzętowego zarządzania zdalnego.</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lastRenderedPageBreak/>
              <w:t> </w:t>
            </w:r>
          </w:p>
        </w:tc>
      </w:tr>
      <w:tr w:rsidR="00085D55" w:rsidRPr="00697111" w:rsidTr="00085D55">
        <w:trPr>
          <w:trHeight w:val="1975"/>
        </w:trPr>
        <w:tc>
          <w:tcPr>
            <w:tcW w:w="562" w:type="dxa"/>
            <w:tcBorders>
              <w:top w:val="single" w:sz="4" w:space="0" w:color="auto"/>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Wsparcie techniczne producenta</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Ogólnopolska, telefoniczna infolinia/linia techniczna producenta komputera, dostępna w czasie obowiązywania gwarancji na sprzęt i umożliwiająca po podaniu numeru seryjnego urządzenia:</w:t>
            </w:r>
            <w:r w:rsidRPr="00697111">
              <w:br/>
              <w:t>- weryfikację konfiguracji fabrycznej wraz z wersją fabrycznie dostarczonego oprogramowania (system operacyjny, szczegółowa konfiguracja sprzętowa  - CPU, HDD, pamięć)</w:t>
            </w:r>
            <w:r w:rsidRPr="00697111">
              <w:br/>
              <w:t>- czasu obowiązywania i typ udzielonej gwarancji</w:t>
            </w:r>
            <w:r w:rsidRPr="00697111">
              <w:b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r w:rsidRPr="00697111">
              <w:br/>
              <w:t>Możliwość weryfikacji czasu obowiązywania i reżimu gwarancji bezpośrednio z sieci Internet za pośrednictwem strony www producenta komputera</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2E13CA">
        <w:trPr>
          <w:trHeight w:val="690"/>
        </w:trPr>
        <w:tc>
          <w:tcPr>
            <w:tcW w:w="562" w:type="dxa"/>
            <w:vMerge w:val="restart"/>
            <w:tcBorders>
              <w:top w:val="single" w:sz="4" w:space="0" w:color="auto"/>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Wymagane dokumenty załączone do oferty </w:t>
            </w:r>
            <w:r>
              <w:rPr>
                <w:b/>
                <w:bCs/>
                <w:i/>
                <w:iCs/>
              </w:rPr>
              <w:t>(</w:t>
            </w:r>
            <w:r w:rsidRPr="00697111">
              <w:rPr>
                <w:b/>
                <w:bCs/>
                <w:i/>
                <w:iCs/>
              </w:rPr>
              <w:t>dopuszcza się w języku angielskim)</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xml:space="preserve">Karta katalogowa z opisem techniczna </w:t>
            </w:r>
            <w:r w:rsidRPr="00697111">
              <w:br/>
              <w:t xml:space="preserve">Deklaracja zgodności CE (załączyć do oferty) </w:t>
            </w:r>
            <w:r w:rsidRPr="00697111">
              <w:br/>
              <w:t xml:space="preserve">Maksymalnie głośność komputera 26 </w:t>
            </w:r>
            <w:proofErr w:type="spellStart"/>
            <w:r w:rsidRPr="00697111">
              <w:t>dB</w:t>
            </w:r>
            <w:proofErr w:type="spellEnd"/>
            <w:r w:rsidRPr="00697111">
              <w:t xml:space="preserve"> z pozycji operatora w trybie IDLE, pomiar zgodny z normą ISO 9296 / ISO 7779; (certyfikat lub deklarację producen</w:t>
            </w:r>
            <w:r w:rsidR="00FA7AEB">
              <w:t xml:space="preserve">ta należy załączyć do oferty ). </w:t>
            </w:r>
            <w:r w:rsidRPr="00697111">
              <w:t>Oferowane modele komputerów muszą posiadać certyfikat Microsoft, potwierdzający poprawną współpracę oferowanych modeli komputerów z systemem operacyjnym Windows 7 (załączyć wydruk ze strony Microsoft WHCL)</w:t>
            </w:r>
            <w:r w:rsidRPr="00697111">
              <w:br/>
              <w:t xml:space="preserve">Wydruk ze strony: http://www.cpubenchmark.net potwierdzający spełnienie wymogów SIWZ dla </w:t>
            </w:r>
            <w:r w:rsidRPr="00697111">
              <w:lastRenderedPageBreak/>
              <w:t>zastosowanego procesora</w:t>
            </w:r>
            <w:r w:rsidRPr="00697111">
              <w:br/>
              <w:t>Certyfikat ISO 9001 dla producenta sprzętu (należy załączyć do oferty)</w:t>
            </w:r>
            <w:r w:rsidRPr="00697111">
              <w:br/>
              <w:t>Certyfikat ISO 14001 dla producenta sprzętu (należy załączyć do oferty)</w:t>
            </w:r>
            <w:r w:rsidRPr="00697111">
              <w:br/>
              <w:t xml:space="preserve">Komputer musi spełniać wymogi normy </w:t>
            </w:r>
            <w:proofErr w:type="spellStart"/>
            <w:r w:rsidRPr="00697111">
              <w:t>Energy</w:t>
            </w:r>
            <w:proofErr w:type="spellEnd"/>
            <w:r w:rsidRPr="00697111">
              <w:t xml:space="preserve"> Star 5.0  Wymagany certyfikat lub wpis dotyczący oferowanego modelu komputera w  internetowym katalogu http://www.eu-energystar.org lub http://www.energystar.gov ( wydruk strony lub certyfi</w:t>
            </w:r>
            <w:r w:rsidR="00FA7AEB">
              <w:t xml:space="preserve">kat należy załączyć do oferty ). </w:t>
            </w:r>
            <w:r w:rsidRPr="00697111">
              <w:t>Komputer musi spełniać wymogi normy EPEAT na poziomie min GOLD dla Polski Wymagany certyfikat lub wpis dotyczący oferowanego modelu komputera w  internetowym katalogu http://www.epeat.net – ( wydruk strony lub certyfi</w:t>
            </w:r>
            <w:r w:rsidR="00FA7AEB">
              <w:t>kat należy załączyć do oferty ).</w:t>
            </w:r>
            <w:r w:rsidRPr="00697111">
              <w:t>Oświadczenie producenta komputera, że w przypadku nie wywiązywania się z obowiązków gwarancyjnych oferenta lub firmy serwisującej, przejmie na siebie wszelkie zobowiązania związane z serwisem – dokumenty potwierdzające załączyć do oferty</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lastRenderedPageBreak/>
              <w:t> </w:t>
            </w:r>
          </w:p>
        </w:tc>
      </w:tr>
      <w:tr w:rsidR="00085D55" w:rsidRPr="00697111" w:rsidTr="002E13CA">
        <w:trPr>
          <w:trHeight w:val="270"/>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Warunki gwarancji</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24 miesięczna gwarancja producenta.</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2E13CA">
        <w:trPr>
          <w:trHeight w:val="510"/>
        </w:trPr>
        <w:tc>
          <w:tcPr>
            <w:tcW w:w="562" w:type="dxa"/>
            <w:vMerge/>
            <w:tcBorders>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pPr>
              <w:rPr>
                <w:b/>
                <w:bCs/>
                <w:i/>
                <w:iCs/>
              </w:rPr>
            </w:pPr>
            <w:r>
              <w:rPr>
                <w:b/>
                <w:bCs/>
                <w:i/>
                <w:iCs/>
              </w:rPr>
              <w:t>Parametry dodatkowe za których spełnienie oferta otrzyma dodatkowe  punkty zgodnie z SIWZ</w:t>
            </w:r>
          </w:p>
        </w:tc>
        <w:tc>
          <w:tcPr>
            <w:tcW w:w="439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r w:rsidRPr="00697111">
              <w:t>3 letnia gwarancja, naprawa w miejscu instalacji w ciągu 24h od daty zgłoszenia lub sprzęt zastępczy. Dysk typu SSHD</w:t>
            </w:r>
            <w:r>
              <w:t>.</w:t>
            </w:r>
            <w:r w:rsidRPr="00697111">
              <w:t xml:space="preserve"> Zamek elektromagnetyczny w obudowie komputera</w:t>
            </w:r>
          </w:p>
        </w:tc>
        <w:tc>
          <w:tcPr>
            <w:tcW w:w="3213"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r w:rsidRPr="00697111">
              <w:t> </w:t>
            </w:r>
          </w:p>
        </w:tc>
      </w:tr>
      <w:tr w:rsidR="00085D55" w:rsidRPr="00697111" w:rsidTr="002E13CA">
        <w:trPr>
          <w:trHeight w:val="510"/>
        </w:trPr>
        <w:tc>
          <w:tcPr>
            <w:tcW w:w="562" w:type="dxa"/>
            <w:vMerge w:val="restart"/>
            <w:tcBorders>
              <w:top w:val="single" w:sz="4" w:space="0" w:color="auto"/>
              <w:left w:val="single" w:sz="4" w:space="0" w:color="auto"/>
              <w:right w:val="single" w:sz="4" w:space="0" w:color="auto"/>
            </w:tcBorders>
          </w:tcPr>
          <w:p w:rsidR="00085D55" w:rsidRPr="00697111" w:rsidRDefault="00085D55" w:rsidP="00085D55">
            <w:pPr>
              <w:rPr>
                <w:b/>
                <w:bCs/>
                <w:i/>
                <w:iCs/>
              </w:rPr>
            </w:pPr>
            <w:r>
              <w:rPr>
                <w:b/>
                <w:bCs/>
                <w:i/>
                <w:iCs/>
              </w:rPr>
              <w:t>18</w:t>
            </w:r>
          </w:p>
        </w:tc>
        <w:tc>
          <w:tcPr>
            <w:tcW w:w="10301" w:type="dxa"/>
            <w:gridSpan w:val="5"/>
            <w:tcBorders>
              <w:top w:val="single" w:sz="4" w:space="0" w:color="auto"/>
              <w:left w:val="single" w:sz="4" w:space="0" w:color="auto"/>
              <w:bottom w:val="single" w:sz="4" w:space="0" w:color="auto"/>
              <w:right w:val="single" w:sz="4" w:space="0" w:color="auto"/>
            </w:tcBorders>
            <w:shd w:val="clear" w:color="auto" w:fill="FFFF00"/>
            <w:noWrap/>
            <w:hideMark/>
          </w:tcPr>
          <w:p w:rsidR="00085D55" w:rsidRPr="00697111" w:rsidRDefault="00085D55" w:rsidP="00085D55">
            <w:pPr>
              <w:rPr>
                <w:b/>
                <w:bCs/>
                <w:i/>
                <w:iCs/>
              </w:rPr>
            </w:pPr>
            <w:r w:rsidRPr="00697111">
              <w:rPr>
                <w:b/>
                <w:bCs/>
                <w:i/>
                <w:iCs/>
              </w:rPr>
              <w:t>Szafa RACK</w:t>
            </w:r>
          </w:p>
        </w:tc>
      </w:tr>
      <w:tr w:rsidR="00085D55" w:rsidRPr="00697111" w:rsidTr="002E13CA">
        <w:trPr>
          <w:trHeight w:val="1305"/>
        </w:trPr>
        <w:tc>
          <w:tcPr>
            <w:tcW w:w="562" w:type="dxa"/>
            <w:vMerge/>
            <w:tcBorders>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ILOŚĆ SZTUK: 1</w:t>
            </w:r>
          </w:p>
        </w:tc>
        <w:tc>
          <w:tcPr>
            <w:tcW w:w="4394" w:type="dxa"/>
            <w:tcBorders>
              <w:top w:val="single" w:sz="4" w:space="0" w:color="auto"/>
              <w:left w:val="single" w:sz="4" w:space="0" w:color="auto"/>
              <w:bottom w:val="single" w:sz="4" w:space="0" w:color="auto"/>
              <w:right w:val="single" w:sz="4" w:space="0" w:color="auto"/>
            </w:tcBorders>
            <w:hideMark/>
          </w:tcPr>
          <w:p w:rsidR="00085D55" w:rsidRDefault="00085D55" w:rsidP="00085D55">
            <w:pPr>
              <w:rPr>
                <w:b/>
                <w:bCs/>
                <w:i/>
                <w:iCs/>
              </w:rPr>
            </w:pPr>
            <w:r w:rsidRPr="00697111">
              <w:rPr>
                <w:b/>
                <w:bCs/>
                <w:i/>
                <w:iCs/>
              </w:rPr>
              <w:t>PROSZĘ WPISAĆ PRODUCENTA OFEROWANEGO SPRZĘTU</w:t>
            </w:r>
          </w:p>
          <w:p w:rsidR="00085D55" w:rsidRPr="00697111" w:rsidRDefault="00085D55" w:rsidP="00085D55">
            <w:pPr>
              <w:rPr>
                <w:b/>
                <w:bCs/>
                <w:i/>
                <w:iCs/>
              </w:rPr>
            </w:pPr>
            <w:r w:rsidRPr="00697111">
              <w:rPr>
                <w:b/>
                <w:bCs/>
                <w:i/>
                <w:iCs/>
              </w:rPr>
              <w:t xml:space="preserve"> PRODUCENT: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PROSZĘ WPISAĆ MODEL OFEROWANEGO SPRZĘTU        MODEL:   </w:t>
            </w:r>
          </w:p>
        </w:tc>
      </w:tr>
      <w:tr w:rsidR="00085D55" w:rsidRPr="00697111" w:rsidTr="002E13CA">
        <w:trPr>
          <w:trHeight w:val="1545"/>
        </w:trPr>
        <w:tc>
          <w:tcPr>
            <w:tcW w:w="562" w:type="dxa"/>
            <w:vMerge w:val="restart"/>
            <w:tcBorders>
              <w:top w:val="single" w:sz="4" w:space="0" w:color="auto"/>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pPr>
              <w:rPr>
                <w:b/>
                <w:bCs/>
                <w:i/>
                <w:iCs/>
              </w:rPr>
            </w:pPr>
            <w:r w:rsidRPr="00697111">
              <w:rPr>
                <w:b/>
                <w:bCs/>
                <w:i/>
                <w:iCs/>
              </w:rPr>
              <w:t>PODZESPÓŁ</w:t>
            </w:r>
          </w:p>
        </w:tc>
        <w:tc>
          <w:tcPr>
            <w:tcW w:w="4394" w:type="dxa"/>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r w:rsidRPr="00697111">
              <w:t xml:space="preserve">Minimalne wymagania sprzętowe </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326308" w:rsidRDefault="00085D55" w:rsidP="00085D55">
            <w:pPr>
              <w:rPr>
                <w:sz w:val="20"/>
                <w:szCs w:val="20"/>
              </w:rPr>
            </w:pPr>
            <w:r w:rsidRPr="00326308">
              <w:rPr>
                <w:sz w:val="20"/>
                <w:szCs w:val="20"/>
              </w:rPr>
              <w:t>Wypełnić jeżeli oferowany sprzęt posiada wyższe parametry niż minimalne. (Jeżeli oferowany sprzęt posiada wymagania minimalne - prosimy o podpis).</w:t>
            </w:r>
          </w:p>
        </w:tc>
      </w:tr>
      <w:tr w:rsidR="00085D55" w:rsidRPr="00697111" w:rsidTr="002E13CA">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Typ</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Szafa wisząca 19"</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2E13CA">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Wysokość</w:t>
            </w:r>
          </w:p>
        </w:tc>
        <w:tc>
          <w:tcPr>
            <w:tcW w:w="4394" w:type="dxa"/>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pPr>
              <w:rPr>
                <w:b/>
                <w:bCs/>
              </w:rPr>
            </w:pPr>
            <w:r w:rsidRPr="00697111">
              <w:rPr>
                <w:b/>
                <w:bCs/>
              </w:rPr>
              <w:t>12U</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2E13CA">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Drzwi przednie</w:t>
            </w:r>
          </w:p>
        </w:tc>
        <w:tc>
          <w:tcPr>
            <w:tcW w:w="4394" w:type="dxa"/>
            <w:tcBorders>
              <w:top w:val="single" w:sz="4" w:space="0" w:color="auto"/>
              <w:left w:val="single" w:sz="4" w:space="0" w:color="auto"/>
              <w:bottom w:val="single" w:sz="4" w:space="0" w:color="auto"/>
              <w:right w:val="single" w:sz="4" w:space="0" w:color="auto"/>
            </w:tcBorders>
            <w:noWrap/>
            <w:hideMark/>
          </w:tcPr>
          <w:p w:rsidR="00085D55" w:rsidRPr="00697111" w:rsidRDefault="00085D55" w:rsidP="00085D55">
            <w:r w:rsidRPr="00697111">
              <w:t>przeszklone z zamkiem</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2E13CA">
        <w:trPr>
          <w:trHeight w:val="255"/>
        </w:trPr>
        <w:tc>
          <w:tcPr>
            <w:tcW w:w="562" w:type="dxa"/>
            <w:vMerge/>
            <w:tcBorders>
              <w:left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Zastosowanie</w:t>
            </w:r>
          </w:p>
        </w:tc>
        <w:tc>
          <w:tcPr>
            <w:tcW w:w="4394" w:type="dxa"/>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Umieszczenie 2 urządzeń NAS</w:t>
            </w:r>
          </w:p>
        </w:tc>
        <w:tc>
          <w:tcPr>
            <w:tcW w:w="3213" w:type="dxa"/>
            <w:gridSpan w:val="2"/>
            <w:tcBorders>
              <w:top w:val="single" w:sz="4" w:space="0" w:color="auto"/>
              <w:left w:val="single" w:sz="4" w:space="0" w:color="auto"/>
              <w:bottom w:val="single" w:sz="4" w:space="0" w:color="auto"/>
              <w:right w:val="single" w:sz="4" w:space="0" w:color="auto"/>
            </w:tcBorders>
            <w:hideMark/>
          </w:tcPr>
          <w:p w:rsidR="00085D55" w:rsidRPr="00697111" w:rsidRDefault="00085D55" w:rsidP="00085D55">
            <w:r w:rsidRPr="00697111">
              <w:t> </w:t>
            </w:r>
          </w:p>
        </w:tc>
      </w:tr>
      <w:tr w:rsidR="00085D55" w:rsidRPr="00697111" w:rsidTr="002E13CA">
        <w:trPr>
          <w:trHeight w:val="255"/>
        </w:trPr>
        <w:tc>
          <w:tcPr>
            <w:tcW w:w="562" w:type="dxa"/>
            <w:vMerge/>
            <w:tcBorders>
              <w:left w:val="single" w:sz="4" w:space="0" w:color="auto"/>
              <w:bottom w:val="single" w:sz="4" w:space="0" w:color="auto"/>
              <w:right w:val="single" w:sz="4" w:space="0" w:color="auto"/>
            </w:tcBorders>
          </w:tcPr>
          <w:p w:rsidR="00085D55" w:rsidRPr="00697111" w:rsidRDefault="00085D55" w:rsidP="00085D55">
            <w:pPr>
              <w:rPr>
                <w:b/>
                <w:bCs/>
                <w:i/>
                <w:iCs/>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pPr>
              <w:rPr>
                <w:b/>
                <w:bCs/>
                <w:i/>
                <w:iCs/>
              </w:rPr>
            </w:pPr>
            <w:r>
              <w:rPr>
                <w:b/>
                <w:bCs/>
                <w:i/>
                <w:iCs/>
              </w:rPr>
              <w:t>Parametry dodatkowe za których spełnienie oferta otrzyma dodatkowe  punkty zgodnie z SIWZ</w:t>
            </w:r>
          </w:p>
        </w:tc>
        <w:tc>
          <w:tcPr>
            <w:tcW w:w="439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r w:rsidRPr="00697111">
              <w:t>Kołki montażowe umożliwiające powieszenie szafy z dużym obciążeniem</w:t>
            </w:r>
          </w:p>
        </w:tc>
        <w:tc>
          <w:tcPr>
            <w:tcW w:w="3213"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85D55" w:rsidRPr="00697111" w:rsidRDefault="00085D55" w:rsidP="00085D55">
            <w:r w:rsidRPr="00697111">
              <w:t> </w:t>
            </w:r>
          </w:p>
        </w:tc>
      </w:tr>
      <w:tr w:rsidR="00085D55" w:rsidRPr="00697111" w:rsidTr="007F5DDC">
        <w:trPr>
          <w:trHeight w:val="1043"/>
        </w:trPr>
        <w:tc>
          <w:tcPr>
            <w:tcW w:w="10863" w:type="dxa"/>
            <w:gridSpan w:val="6"/>
            <w:tcBorders>
              <w:top w:val="single" w:sz="4" w:space="0" w:color="auto"/>
              <w:left w:val="single" w:sz="4" w:space="0" w:color="auto"/>
              <w:right w:val="single" w:sz="4" w:space="0" w:color="auto"/>
            </w:tcBorders>
            <w:shd w:val="clear" w:color="auto" w:fill="00B0F0"/>
          </w:tcPr>
          <w:p w:rsidR="00085D55" w:rsidRDefault="00085D55" w:rsidP="00085D55">
            <w:pPr>
              <w:jc w:val="center"/>
              <w:rPr>
                <w:b/>
                <w:bCs/>
                <w:i/>
                <w:iCs/>
              </w:rPr>
            </w:pPr>
          </w:p>
          <w:p w:rsidR="00085D55" w:rsidRPr="00697111" w:rsidRDefault="00085D55" w:rsidP="00085D55">
            <w:pPr>
              <w:jc w:val="center"/>
              <w:rPr>
                <w:b/>
                <w:bCs/>
                <w:i/>
                <w:iCs/>
              </w:rPr>
            </w:pPr>
            <w:r>
              <w:rPr>
                <w:b/>
                <w:bCs/>
                <w:i/>
                <w:iCs/>
              </w:rPr>
              <w:t>Część II zamówienia</w:t>
            </w:r>
          </w:p>
        </w:tc>
      </w:tr>
      <w:tr w:rsidR="00085D55" w:rsidRPr="00697111" w:rsidTr="002E13CA">
        <w:trPr>
          <w:trHeight w:val="255"/>
        </w:trPr>
        <w:tc>
          <w:tcPr>
            <w:tcW w:w="704" w:type="dxa"/>
            <w:gridSpan w:val="2"/>
            <w:vMerge w:val="restart"/>
            <w:tcBorders>
              <w:top w:val="single" w:sz="4" w:space="0" w:color="auto"/>
              <w:left w:val="single" w:sz="4" w:space="0" w:color="auto"/>
              <w:right w:val="single" w:sz="4" w:space="0" w:color="auto"/>
            </w:tcBorders>
          </w:tcPr>
          <w:p w:rsidR="00085D55" w:rsidRDefault="00F85BD1" w:rsidP="00085D55">
            <w:pPr>
              <w:rPr>
                <w:b/>
                <w:bCs/>
                <w:i/>
                <w:iCs/>
              </w:rPr>
            </w:pPr>
            <w:r>
              <w:rPr>
                <w:b/>
                <w:bCs/>
                <w:i/>
                <w:iCs/>
              </w:rPr>
              <w:t>19</w:t>
            </w:r>
          </w:p>
          <w:p w:rsidR="00F85BD1" w:rsidRPr="00697111" w:rsidRDefault="00F85BD1" w:rsidP="00085D55">
            <w:pPr>
              <w:rPr>
                <w:b/>
                <w:bCs/>
                <w:i/>
                <w:iCs/>
              </w:rPr>
            </w:pPr>
          </w:p>
        </w:tc>
        <w:tc>
          <w:tcPr>
            <w:tcW w:w="10159" w:type="dxa"/>
            <w:gridSpan w:val="4"/>
            <w:tcBorders>
              <w:top w:val="single" w:sz="4" w:space="0" w:color="auto"/>
              <w:left w:val="single" w:sz="4" w:space="0" w:color="auto"/>
              <w:bottom w:val="single" w:sz="4" w:space="0" w:color="auto"/>
              <w:right w:val="single" w:sz="4" w:space="0" w:color="auto"/>
            </w:tcBorders>
            <w:shd w:val="clear" w:color="auto" w:fill="FFFF00"/>
          </w:tcPr>
          <w:p w:rsidR="00085D55" w:rsidRPr="00697111" w:rsidRDefault="00085D55" w:rsidP="00085D55">
            <w:pPr>
              <w:rPr>
                <w:b/>
                <w:bCs/>
                <w:i/>
                <w:iCs/>
              </w:rPr>
            </w:pPr>
            <w:r w:rsidRPr="00697111">
              <w:rPr>
                <w:b/>
                <w:bCs/>
                <w:i/>
                <w:iCs/>
              </w:rPr>
              <w:t>KIOSK MULTIMEDIALNY</w:t>
            </w:r>
          </w:p>
        </w:tc>
      </w:tr>
      <w:tr w:rsidR="00085D55" w:rsidRPr="00697111" w:rsidTr="002E13CA">
        <w:trPr>
          <w:trHeight w:val="255"/>
        </w:trPr>
        <w:tc>
          <w:tcPr>
            <w:tcW w:w="704" w:type="dxa"/>
            <w:gridSpan w:val="2"/>
            <w:vMerge/>
            <w:tcBorders>
              <w:left w:val="single" w:sz="4" w:space="0" w:color="auto"/>
              <w:right w:val="single" w:sz="4" w:space="0" w:color="auto"/>
            </w:tcBorders>
          </w:tcPr>
          <w:p w:rsidR="00085D55" w:rsidRPr="00697111" w:rsidRDefault="00085D55" w:rsidP="00085D55">
            <w:pPr>
              <w:rPr>
                <w:b/>
                <w:bCs/>
                <w:i/>
                <w:iCs/>
              </w:rPr>
            </w:pPr>
          </w:p>
        </w:tc>
        <w:tc>
          <w:tcPr>
            <w:tcW w:w="2552" w:type="dxa"/>
            <w:tcBorders>
              <w:top w:val="single" w:sz="4" w:space="0" w:color="auto"/>
              <w:left w:val="single" w:sz="4" w:space="0" w:color="auto"/>
              <w:bottom w:val="single" w:sz="4" w:space="0" w:color="auto"/>
              <w:right w:val="single" w:sz="4" w:space="0" w:color="auto"/>
            </w:tcBorders>
          </w:tcPr>
          <w:p w:rsidR="00085D55" w:rsidRPr="00697111" w:rsidRDefault="00085D55" w:rsidP="00085D55">
            <w:pPr>
              <w:rPr>
                <w:b/>
                <w:bCs/>
                <w:i/>
                <w:iCs/>
              </w:rPr>
            </w:pPr>
            <w:r w:rsidRPr="00697111">
              <w:rPr>
                <w:b/>
                <w:bCs/>
                <w:i/>
                <w:iCs/>
              </w:rPr>
              <w:t>ILOŚĆ SZTUK: 1</w:t>
            </w:r>
          </w:p>
        </w:tc>
        <w:tc>
          <w:tcPr>
            <w:tcW w:w="4394" w:type="dxa"/>
            <w:tcBorders>
              <w:top w:val="single" w:sz="4" w:space="0" w:color="auto"/>
              <w:left w:val="single" w:sz="4" w:space="0" w:color="auto"/>
              <w:bottom w:val="single" w:sz="4" w:space="0" w:color="auto"/>
              <w:right w:val="single" w:sz="4" w:space="0" w:color="auto"/>
            </w:tcBorders>
          </w:tcPr>
          <w:p w:rsidR="00085D55" w:rsidRDefault="00085D55" w:rsidP="00085D55">
            <w:pPr>
              <w:rPr>
                <w:b/>
                <w:bCs/>
                <w:i/>
                <w:iCs/>
              </w:rPr>
            </w:pPr>
            <w:r w:rsidRPr="00697111">
              <w:rPr>
                <w:b/>
                <w:bCs/>
                <w:i/>
                <w:iCs/>
              </w:rPr>
              <w:t xml:space="preserve">PROSZĘ WPISAĆ PRODUCENTA OFEROWANEGO SPRZĘTU </w:t>
            </w:r>
          </w:p>
          <w:p w:rsidR="00085D55" w:rsidRPr="00697111" w:rsidRDefault="00085D55" w:rsidP="00085D55">
            <w:pPr>
              <w:rPr>
                <w:b/>
                <w:bCs/>
                <w:i/>
                <w:iCs/>
              </w:rPr>
            </w:pPr>
            <w:r w:rsidRPr="00697111">
              <w:rPr>
                <w:b/>
                <w:bCs/>
                <w:i/>
                <w:iCs/>
              </w:rPr>
              <w:t xml:space="preserve">PRODUCENT:              </w:t>
            </w:r>
          </w:p>
        </w:tc>
        <w:tc>
          <w:tcPr>
            <w:tcW w:w="3213" w:type="dxa"/>
            <w:gridSpan w:val="2"/>
            <w:tcBorders>
              <w:top w:val="single" w:sz="4" w:space="0" w:color="auto"/>
              <w:left w:val="single" w:sz="4" w:space="0" w:color="auto"/>
              <w:bottom w:val="single" w:sz="4" w:space="0" w:color="auto"/>
              <w:right w:val="single" w:sz="4" w:space="0" w:color="auto"/>
            </w:tcBorders>
          </w:tcPr>
          <w:p w:rsidR="00085D55" w:rsidRPr="00697111" w:rsidRDefault="00085D55" w:rsidP="00085D55">
            <w:pPr>
              <w:rPr>
                <w:b/>
                <w:bCs/>
                <w:i/>
                <w:iCs/>
              </w:rPr>
            </w:pPr>
            <w:r w:rsidRPr="00697111">
              <w:rPr>
                <w:b/>
                <w:bCs/>
                <w:i/>
                <w:iCs/>
              </w:rPr>
              <w:t xml:space="preserve">PROSZĘ WPISAĆ MODEL OFEROWANEGO SPRZĘTU        MODEL:   </w:t>
            </w:r>
          </w:p>
        </w:tc>
      </w:tr>
      <w:tr w:rsidR="00085D55" w:rsidRPr="00697111" w:rsidTr="002E13CA">
        <w:trPr>
          <w:trHeight w:val="255"/>
        </w:trPr>
        <w:tc>
          <w:tcPr>
            <w:tcW w:w="704" w:type="dxa"/>
            <w:gridSpan w:val="2"/>
            <w:vMerge/>
            <w:tcBorders>
              <w:left w:val="single" w:sz="4" w:space="0" w:color="auto"/>
              <w:right w:val="single" w:sz="4" w:space="0" w:color="auto"/>
            </w:tcBorders>
          </w:tcPr>
          <w:p w:rsidR="00085D55" w:rsidRPr="00697111" w:rsidRDefault="00085D55" w:rsidP="00085D55">
            <w:pPr>
              <w:rPr>
                <w:b/>
                <w:bCs/>
                <w:i/>
                <w:iCs/>
              </w:rPr>
            </w:pPr>
          </w:p>
        </w:tc>
        <w:tc>
          <w:tcPr>
            <w:tcW w:w="2552" w:type="dxa"/>
            <w:tcBorders>
              <w:top w:val="single" w:sz="4" w:space="0" w:color="auto"/>
              <w:left w:val="single" w:sz="4" w:space="0" w:color="auto"/>
              <w:bottom w:val="single" w:sz="4" w:space="0" w:color="auto"/>
              <w:right w:val="single" w:sz="4" w:space="0" w:color="auto"/>
            </w:tcBorders>
          </w:tcPr>
          <w:p w:rsidR="00085D55" w:rsidRPr="00697111" w:rsidRDefault="00085D55" w:rsidP="00085D55">
            <w:pPr>
              <w:rPr>
                <w:b/>
                <w:bCs/>
                <w:i/>
                <w:iCs/>
              </w:rPr>
            </w:pPr>
            <w:r w:rsidRPr="00697111">
              <w:rPr>
                <w:b/>
                <w:bCs/>
                <w:i/>
                <w:iCs/>
              </w:rPr>
              <w:t>Typ</w:t>
            </w:r>
          </w:p>
        </w:tc>
        <w:tc>
          <w:tcPr>
            <w:tcW w:w="4394" w:type="dxa"/>
            <w:tcBorders>
              <w:top w:val="single" w:sz="4" w:space="0" w:color="auto"/>
              <w:left w:val="single" w:sz="4" w:space="0" w:color="auto"/>
              <w:bottom w:val="single" w:sz="4" w:space="0" w:color="auto"/>
              <w:right w:val="single" w:sz="4" w:space="0" w:color="auto"/>
            </w:tcBorders>
          </w:tcPr>
          <w:p w:rsidR="00085D55" w:rsidRPr="00697111" w:rsidRDefault="00085D55" w:rsidP="00085D55">
            <w:r w:rsidRPr="00697111">
              <w:t>Kiosk multimedialny wolnostojący wykonany ze stali, konstrukcja kiosku wykonana ze stali malowanej proszkowo W ofercie wymagane jest podanie modelu oraz producenta</w:t>
            </w:r>
          </w:p>
        </w:tc>
        <w:tc>
          <w:tcPr>
            <w:tcW w:w="3213" w:type="dxa"/>
            <w:gridSpan w:val="2"/>
            <w:tcBorders>
              <w:top w:val="single" w:sz="4" w:space="0" w:color="auto"/>
              <w:left w:val="single" w:sz="4" w:space="0" w:color="auto"/>
              <w:bottom w:val="single" w:sz="4" w:space="0" w:color="auto"/>
              <w:right w:val="single" w:sz="4" w:space="0" w:color="auto"/>
            </w:tcBorders>
          </w:tcPr>
          <w:p w:rsidR="00085D55" w:rsidRPr="00697111" w:rsidRDefault="00085D55" w:rsidP="00085D55">
            <w:pPr>
              <w:rPr>
                <w:b/>
                <w:bCs/>
                <w:i/>
                <w:iCs/>
              </w:rPr>
            </w:pPr>
          </w:p>
        </w:tc>
      </w:tr>
      <w:tr w:rsidR="00085D55" w:rsidRPr="00697111" w:rsidTr="002E13CA">
        <w:trPr>
          <w:trHeight w:val="255"/>
        </w:trPr>
        <w:tc>
          <w:tcPr>
            <w:tcW w:w="704" w:type="dxa"/>
            <w:gridSpan w:val="2"/>
            <w:vMerge/>
            <w:tcBorders>
              <w:left w:val="single" w:sz="4" w:space="0" w:color="auto"/>
              <w:right w:val="single" w:sz="4" w:space="0" w:color="auto"/>
            </w:tcBorders>
          </w:tcPr>
          <w:p w:rsidR="00085D55" w:rsidRPr="00697111" w:rsidRDefault="00085D55" w:rsidP="00085D55">
            <w:pPr>
              <w:rPr>
                <w:b/>
                <w:bCs/>
                <w:i/>
                <w:iCs/>
              </w:rPr>
            </w:pPr>
          </w:p>
        </w:tc>
        <w:tc>
          <w:tcPr>
            <w:tcW w:w="2552" w:type="dxa"/>
            <w:tcBorders>
              <w:top w:val="single" w:sz="4" w:space="0" w:color="auto"/>
              <w:left w:val="single" w:sz="4" w:space="0" w:color="auto"/>
              <w:bottom w:val="single" w:sz="4" w:space="0" w:color="auto"/>
              <w:right w:val="single" w:sz="4" w:space="0" w:color="auto"/>
            </w:tcBorders>
          </w:tcPr>
          <w:p w:rsidR="00085D55" w:rsidRPr="00697111" w:rsidRDefault="00085D55" w:rsidP="00085D55">
            <w:pPr>
              <w:rPr>
                <w:b/>
                <w:bCs/>
                <w:i/>
                <w:iCs/>
              </w:rPr>
            </w:pPr>
            <w:r w:rsidRPr="00697111">
              <w:rPr>
                <w:b/>
                <w:bCs/>
                <w:i/>
                <w:iCs/>
              </w:rPr>
              <w:t>Monitor</w:t>
            </w:r>
          </w:p>
        </w:tc>
        <w:tc>
          <w:tcPr>
            <w:tcW w:w="4394" w:type="dxa"/>
            <w:tcBorders>
              <w:top w:val="single" w:sz="4" w:space="0" w:color="auto"/>
              <w:left w:val="single" w:sz="4" w:space="0" w:color="auto"/>
              <w:bottom w:val="single" w:sz="4" w:space="0" w:color="auto"/>
              <w:right w:val="single" w:sz="4" w:space="0" w:color="auto"/>
            </w:tcBorders>
          </w:tcPr>
          <w:p w:rsidR="00085D55" w:rsidRPr="00697111" w:rsidRDefault="00085D55" w:rsidP="00FA7AEB">
            <w:r w:rsidRPr="00697111">
              <w:t xml:space="preserve">dotykowy min. 19” wyposażony w ekran dotykowy zapewniający min.92% przejrzystości ekran dotykowy szklany wykonany w technologii fali powierzchniowej – </w:t>
            </w:r>
            <w:proofErr w:type="spellStart"/>
            <w:r w:rsidRPr="00697111">
              <w:t>Surface</w:t>
            </w:r>
            <w:proofErr w:type="spellEnd"/>
            <w:r w:rsidRPr="00697111">
              <w:t xml:space="preserve"> </w:t>
            </w:r>
            <w:proofErr w:type="spellStart"/>
            <w:r w:rsidRPr="00697111">
              <w:t>Acustic</w:t>
            </w:r>
            <w:proofErr w:type="spellEnd"/>
            <w:r w:rsidRPr="00697111">
              <w:t xml:space="preserve"> </w:t>
            </w:r>
            <w:proofErr w:type="spellStart"/>
            <w:r w:rsidRPr="00697111">
              <w:t>Wave</w:t>
            </w:r>
            <w:proofErr w:type="spellEnd"/>
            <w:r w:rsidRPr="00697111">
              <w:t xml:space="preserve">, odporny na zadrapania, porysowanie, twardość co najmniej 6H w skali Mohsa, certyfikaty UL, </w:t>
            </w:r>
            <w:proofErr w:type="spellStart"/>
            <w:r w:rsidRPr="00697111">
              <w:t>cUL</w:t>
            </w:r>
            <w:proofErr w:type="spellEnd"/>
            <w:r w:rsidRPr="00697111">
              <w:t>, TÜV, CE, FCC Class A.  Grubość ekranu co najmniej 3mm, rozdzielczość ekranu dotykowego: co najmniej 4096x4096, połączony z kom</w:t>
            </w:r>
            <w:r w:rsidR="00FA7AEB">
              <w:t xml:space="preserve">puterem poprzez interfejs USB. </w:t>
            </w:r>
            <w:r w:rsidRPr="00697111">
              <w:t>Ekran dotykowy uszczelniony od strony użytkownika białą r</w:t>
            </w:r>
            <w:r w:rsidR="00FA7AEB">
              <w:t xml:space="preserve">amką polipropylenową frezowaną. </w:t>
            </w:r>
            <w:r w:rsidRPr="00697111">
              <w:t>Obudowa monitora zwężana ku tyłowi o kilka cm. Boki korpusu lekk</w:t>
            </w:r>
            <w:r w:rsidR="00FA7AEB">
              <w:t xml:space="preserve">o ścięte lub lekko zaokrąglone.  </w:t>
            </w:r>
          </w:p>
        </w:tc>
        <w:tc>
          <w:tcPr>
            <w:tcW w:w="3213" w:type="dxa"/>
            <w:gridSpan w:val="2"/>
            <w:tcBorders>
              <w:top w:val="single" w:sz="4" w:space="0" w:color="auto"/>
              <w:left w:val="single" w:sz="4" w:space="0" w:color="auto"/>
              <w:bottom w:val="single" w:sz="4" w:space="0" w:color="auto"/>
              <w:right w:val="single" w:sz="4" w:space="0" w:color="auto"/>
            </w:tcBorders>
          </w:tcPr>
          <w:p w:rsidR="00085D55" w:rsidRPr="00697111" w:rsidRDefault="00085D55" w:rsidP="00085D55">
            <w:pPr>
              <w:rPr>
                <w:b/>
                <w:bCs/>
                <w:i/>
                <w:iCs/>
              </w:rPr>
            </w:pPr>
          </w:p>
        </w:tc>
      </w:tr>
      <w:tr w:rsidR="00085D55" w:rsidRPr="00697111" w:rsidTr="002E13CA">
        <w:trPr>
          <w:trHeight w:val="255"/>
        </w:trPr>
        <w:tc>
          <w:tcPr>
            <w:tcW w:w="704" w:type="dxa"/>
            <w:gridSpan w:val="2"/>
            <w:vMerge/>
            <w:tcBorders>
              <w:left w:val="single" w:sz="4" w:space="0" w:color="auto"/>
              <w:right w:val="single" w:sz="4" w:space="0" w:color="auto"/>
            </w:tcBorders>
          </w:tcPr>
          <w:p w:rsidR="00085D55" w:rsidRPr="00697111" w:rsidRDefault="00085D55" w:rsidP="00085D55">
            <w:pPr>
              <w:rPr>
                <w:b/>
                <w:bCs/>
                <w:i/>
                <w:iCs/>
              </w:rPr>
            </w:pPr>
          </w:p>
        </w:tc>
        <w:tc>
          <w:tcPr>
            <w:tcW w:w="2552" w:type="dxa"/>
            <w:tcBorders>
              <w:top w:val="single" w:sz="4" w:space="0" w:color="auto"/>
              <w:left w:val="single" w:sz="4" w:space="0" w:color="auto"/>
              <w:bottom w:val="single" w:sz="4" w:space="0" w:color="auto"/>
              <w:right w:val="single" w:sz="4" w:space="0" w:color="auto"/>
            </w:tcBorders>
          </w:tcPr>
          <w:p w:rsidR="00085D55" w:rsidRPr="00697111" w:rsidRDefault="00085D55" w:rsidP="00085D55">
            <w:pPr>
              <w:rPr>
                <w:b/>
                <w:bCs/>
                <w:i/>
                <w:iCs/>
              </w:rPr>
            </w:pPr>
            <w:r w:rsidRPr="00697111">
              <w:rPr>
                <w:b/>
                <w:bCs/>
                <w:i/>
                <w:iCs/>
              </w:rPr>
              <w:t xml:space="preserve">Drzwi serwisowe </w:t>
            </w:r>
          </w:p>
        </w:tc>
        <w:tc>
          <w:tcPr>
            <w:tcW w:w="4394" w:type="dxa"/>
            <w:tcBorders>
              <w:top w:val="single" w:sz="4" w:space="0" w:color="auto"/>
              <w:left w:val="single" w:sz="4" w:space="0" w:color="auto"/>
              <w:bottom w:val="single" w:sz="4" w:space="0" w:color="auto"/>
              <w:right w:val="single" w:sz="4" w:space="0" w:color="auto"/>
            </w:tcBorders>
          </w:tcPr>
          <w:p w:rsidR="00085D55" w:rsidRPr="00697111" w:rsidRDefault="00085D55" w:rsidP="00085D55">
            <w:r w:rsidRPr="00697111">
              <w:t>na zawiasach, otwierane do przodu, 1 zamek na bocznej ścianie – niewidoczny od frontu;</w:t>
            </w:r>
          </w:p>
        </w:tc>
        <w:tc>
          <w:tcPr>
            <w:tcW w:w="3213" w:type="dxa"/>
            <w:gridSpan w:val="2"/>
            <w:tcBorders>
              <w:top w:val="single" w:sz="4" w:space="0" w:color="auto"/>
              <w:left w:val="single" w:sz="4" w:space="0" w:color="auto"/>
              <w:bottom w:val="single" w:sz="4" w:space="0" w:color="auto"/>
              <w:right w:val="single" w:sz="4" w:space="0" w:color="auto"/>
            </w:tcBorders>
          </w:tcPr>
          <w:p w:rsidR="00085D55" w:rsidRPr="00697111" w:rsidRDefault="00085D55" w:rsidP="00085D55">
            <w:pPr>
              <w:rPr>
                <w:b/>
                <w:bCs/>
                <w:i/>
                <w:iCs/>
              </w:rPr>
            </w:pPr>
          </w:p>
        </w:tc>
      </w:tr>
      <w:tr w:rsidR="00085D55" w:rsidRPr="00697111" w:rsidTr="008C3283">
        <w:trPr>
          <w:trHeight w:val="865"/>
        </w:trPr>
        <w:tc>
          <w:tcPr>
            <w:tcW w:w="704" w:type="dxa"/>
            <w:gridSpan w:val="2"/>
            <w:vMerge/>
            <w:tcBorders>
              <w:left w:val="single" w:sz="4" w:space="0" w:color="auto"/>
              <w:right w:val="single" w:sz="4" w:space="0" w:color="auto"/>
            </w:tcBorders>
          </w:tcPr>
          <w:p w:rsidR="00085D55" w:rsidRPr="00697111" w:rsidRDefault="00085D55" w:rsidP="00085D55">
            <w:pPr>
              <w:rPr>
                <w:b/>
                <w:bCs/>
                <w:i/>
                <w:iCs/>
              </w:rPr>
            </w:pPr>
          </w:p>
        </w:tc>
        <w:tc>
          <w:tcPr>
            <w:tcW w:w="2552" w:type="dxa"/>
            <w:tcBorders>
              <w:top w:val="single" w:sz="4" w:space="0" w:color="auto"/>
              <w:left w:val="single" w:sz="4" w:space="0" w:color="auto"/>
              <w:bottom w:val="single" w:sz="4" w:space="0" w:color="auto"/>
              <w:right w:val="single" w:sz="4" w:space="0" w:color="auto"/>
            </w:tcBorders>
          </w:tcPr>
          <w:p w:rsidR="00085D55" w:rsidRPr="00697111" w:rsidRDefault="00085D55" w:rsidP="00085D55">
            <w:pPr>
              <w:rPr>
                <w:b/>
                <w:bCs/>
                <w:i/>
                <w:iCs/>
              </w:rPr>
            </w:pPr>
            <w:r w:rsidRPr="00697111">
              <w:rPr>
                <w:b/>
                <w:bCs/>
                <w:i/>
                <w:iCs/>
              </w:rPr>
              <w:t xml:space="preserve">Stopa podstawy </w:t>
            </w:r>
          </w:p>
        </w:tc>
        <w:tc>
          <w:tcPr>
            <w:tcW w:w="4394" w:type="dxa"/>
            <w:tcBorders>
              <w:top w:val="single" w:sz="4" w:space="0" w:color="auto"/>
              <w:left w:val="single" w:sz="4" w:space="0" w:color="auto"/>
              <w:bottom w:val="single" w:sz="4" w:space="0" w:color="auto"/>
              <w:right w:val="single" w:sz="4" w:space="0" w:color="auto"/>
            </w:tcBorders>
          </w:tcPr>
          <w:p w:rsidR="00085D55" w:rsidRPr="00697111" w:rsidRDefault="00085D55" w:rsidP="00085D55">
            <w:r w:rsidRPr="00697111">
              <w:t xml:space="preserve">z odpowiednim dociążeniem, dla podniesienia stabilności kiosku, bez potrzeby </w:t>
            </w:r>
            <w:proofErr w:type="spellStart"/>
            <w:r w:rsidRPr="00697111">
              <w:t>kotwienia</w:t>
            </w:r>
            <w:proofErr w:type="spellEnd"/>
            <w:r w:rsidRPr="00697111">
              <w:t xml:space="preserve"> do podłoża </w:t>
            </w:r>
          </w:p>
        </w:tc>
        <w:tc>
          <w:tcPr>
            <w:tcW w:w="3213" w:type="dxa"/>
            <w:gridSpan w:val="2"/>
            <w:tcBorders>
              <w:top w:val="single" w:sz="4" w:space="0" w:color="auto"/>
              <w:left w:val="single" w:sz="4" w:space="0" w:color="auto"/>
              <w:bottom w:val="single" w:sz="4" w:space="0" w:color="auto"/>
              <w:right w:val="single" w:sz="4" w:space="0" w:color="auto"/>
            </w:tcBorders>
          </w:tcPr>
          <w:p w:rsidR="00085D55" w:rsidRPr="00697111" w:rsidRDefault="00085D55" w:rsidP="00085D55">
            <w:pPr>
              <w:rPr>
                <w:b/>
                <w:bCs/>
                <w:i/>
                <w:iCs/>
              </w:rPr>
            </w:pPr>
          </w:p>
        </w:tc>
      </w:tr>
      <w:tr w:rsidR="00085D55" w:rsidRPr="00697111" w:rsidTr="002E13CA">
        <w:trPr>
          <w:trHeight w:val="255"/>
        </w:trPr>
        <w:tc>
          <w:tcPr>
            <w:tcW w:w="704" w:type="dxa"/>
            <w:gridSpan w:val="2"/>
            <w:vMerge/>
            <w:tcBorders>
              <w:left w:val="single" w:sz="4" w:space="0" w:color="auto"/>
              <w:right w:val="single" w:sz="4" w:space="0" w:color="auto"/>
            </w:tcBorders>
          </w:tcPr>
          <w:p w:rsidR="00085D55" w:rsidRPr="00697111" w:rsidRDefault="00085D55" w:rsidP="00085D55">
            <w:pPr>
              <w:rPr>
                <w:b/>
                <w:bCs/>
                <w:i/>
                <w:iCs/>
              </w:rPr>
            </w:pPr>
          </w:p>
        </w:tc>
        <w:tc>
          <w:tcPr>
            <w:tcW w:w="2552" w:type="dxa"/>
            <w:tcBorders>
              <w:top w:val="single" w:sz="4" w:space="0" w:color="auto"/>
              <w:left w:val="single" w:sz="4" w:space="0" w:color="auto"/>
              <w:bottom w:val="single" w:sz="4" w:space="0" w:color="auto"/>
              <w:right w:val="single" w:sz="4" w:space="0" w:color="auto"/>
            </w:tcBorders>
          </w:tcPr>
          <w:p w:rsidR="00085D55" w:rsidRPr="00697111" w:rsidRDefault="00085D55" w:rsidP="00085D55">
            <w:pPr>
              <w:rPr>
                <w:b/>
                <w:bCs/>
                <w:i/>
                <w:iCs/>
              </w:rPr>
            </w:pPr>
            <w:r w:rsidRPr="00697111">
              <w:rPr>
                <w:b/>
                <w:bCs/>
                <w:i/>
                <w:iCs/>
              </w:rPr>
              <w:t>Komputer kiosku</w:t>
            </w:r>
          </w:p>
        </w:tc>
        <w:tc>
          <w:tcPr>
            <w:tcW w:w="4394" w:type="dxa"/>
            <w:tcBorders>
              <w:top w:val="single" w:sz="4" w:space="0" w:color="auto"/>
              <w:left w:val="single" w:sz="4" w:space="0" w:color="auto"/>
              <w:bottom w:val="single" w:sz="4" w:space="0" w:color="auto"/>
              <w:right w:val="single" w:sz="4" w:space="0" w:color="auto"/>
            </w:tcBorders>
          </w:tcPr>
          <w:p w:rsidR="00085D55" w:rsidRPr="00697111" w:rsidRDefault="00085D55" w:rsidP="00085D55">
            <w:r w:rsidRPr="00697111">
              <w:t xml:space="preserve">procesor Intel Celeron (min. 983 pkt w teście </w:t>
            </w:r>
            <w:proofErr w:type="spellStart"/>
            <w:r w:rsidRPr="00697111">
              <w:t>PassMark</w:t>
            </w:r>
            <w:proofErr w:type="spellEnd"/>
            <w:r w:rsidRPr="00697111">
              <w:t xml:space="preserve"> CPU Mark),  2 wyjścia USB 2.0, wbudowana karta sieciowa przewodowa 100/1000, zintegrowana karta dźwiękowa z wyjściem stereo; </w:t>
            </w:r>
            <w:r w:rsidRPr="00697111">
              <w:br/>
              <w:t>Obudowa komputera wyposażona w 2 kratki wentylacyjne o średnicy minimum 70mm</w:t>
            </w:r>
            <w:r w:rsidRPr="00697111">
              <w:br/>
              <w:t xml:space="preserve">Pod monitorem zamontowane głośniki stereo z zasilaczem, zasilane z USB.          </w:t>
            </w:r>
            <w:r w:rsidRPr="00697111">
              <w:br/>
              <w:t xml:space="preserve">Pamięć RAM: 2GB  Dysk twardy: 60GB </w:t>
            </w:r>
          </w:p>
        </w:tc>
        <w:tc>
          <w:tcPr>
            <w:tcW w:w="3213" w:type="dxa"/>
            <w:gridSpan w:val="2"/>
            <w:tcBorders>
              <w:top w:val="single" w:sz="4" w:space="0" w:color="auto"/>
              <w:left w:val="single" w:sz="4" w:space="0" w:color="auto"/>
              <w:bottom w:val="single" w:sz="4" w:space="0" w:color="auto"/>
              <w:right w:val="single" w:sz="4" w:space="0" w:color="auto"/>
            </w:tcBorders>
          </w:tcPr>
          <w:p w:rsidR="00085D55" w:rsidRPr="00697111" w:rsidRDefault="00085D55" w:rsidP="00085D55">
            <w:pPr>
              <w:rPr>
                <w:b/>
                <w:bCs/>
                <w:i/>
                <w:iCs/>
              </w:rPr>
            </w:pPr>
          </w:p>
        </w:tc>
      </w:tr>
      <w:tr w:rsidR="00085D55" w:rsidRPr="00697111" w:rsidTr="002E13CA">
        <w:trPr>
          <w:trHeight w:val="255"/>
        </w:trPr>
        <w:tc>
          <w:tcPr>
            <w:tcW w:w="704" w:type="dxa"/>
            <w:gridSpan w:val="2"/>
            <w:vMerge/>
            <w:tcBorders>
              <w:left w:val="single" w:sz="4" w:space="0" w:color="auto"/>
              <w:right w:val="single" w:sz="4" w:space="0" w:color="auto"/>
            </w:tcBorders>
          </w:tcPr>
          <w:p w:rsidR="00085D55" w:rsidRPr="00697111" w:rsidRDefault="00085D55" w:rsidP="00085D55">
            <w:pPr>
              <w:rPr>
                <w:b/>
                <w:bCs/>
                <w:i/>
                <w:iCs/>
              </w:rPr>
            </w:pPr>
          </w:p>
        </w:tc>
        <w:tc>
          <w:tcPr>
            <w:tcW w:w="2552" w:type="dxa"/>
            <w:tcBorders>
              <w:top w:val="single" w:sz="4" w:space="0" w:color="auto"/>
              <w:left w:val="single" w:sz="4" w:space="0" w:color="auto"/>
              <w:bottom w:val="single" w:sz="4" w:space="0" w:color="auto"/>
              <w:right w:val="single" w:sz="4" w:space="0" w:color="auto"/>
            </w:tcBorders>
          </w:tcPr>
          <w:p w:rsidR="00085D55" w:rsidRPr="00697111" w:rsidRDefault="00085D55" w:rsidP="00085D55">
            <w:pPr>
              <w:rPr>
                <w:b/>
                <w:bCs/>
                <w:i/>
                <w:iCs/>
              </w:rPr>
            </w:pPr>
            <w:r w:rsidRPr="00697111">
              <w:rPr>
                <w:b/>
                <w:bCs/>
                <w:i/>
                <w:iCs/>
              </w:rPr>
              <w:t>Zasilanie</w:t>
            </w:r>
          </w:p>
        </w:tc>
        <w:tc>
          <w:tcPr>
            <w:tcW w:w="4394" w:type="dxa"/>
            <w:tcBorders>
              <w:top w:val="single" w:sz="4" w:space="0" w:color="auto"/>
              <w:left w:val="single" w:sz="4" w:space="0" w:color="auto"/>
              <w:bottom w:val="single" w:sz="4" w:space="0" w:color="auto"/>
              <w:right w:val="single" w:sz="4" w:space="0" w:color="auto"/>
            </w:tcBorders>
          </w:tcPr>
          <w:p w:rsidR="00085D55" w:rsidRPr="00697111" w:rsidRDefault="00085D55" w:rsidP="00085D55">
            <w:r w:rsidRPr="00697111">
              <w:t>230V 50Hz Gniazda zasilania i podłączenia sieci w tylnej ścianie korpusu kiosku</w:t>
            </w:r>
          </w:p>
        </w:tc>
        <w:tc>
          <w:tcPr>
            <w:tcW w:w="3213" w:type="dxa"/>
            <w:gridSpan w:val="2"/>
            <w:tcBorders>
              <w:top w:val="single" w:sz="4" w:space="0" w:color="auto"/>
              <w:left w:val="single" w:sz="4" w:space="0" w:color="auto"/>
              <w:bottom w:val="single" w:sz="4" w:space="0" w:color="auto"/>
              <w:right w:val="single" w:sz="4" w:space="0" w:color="auto"/>
            </w:tcBorders>
          </w:tcPr>
          <w:p w:rsidR="00085D55" w:rsidRPr="00697111" w:rsidRDefault="00085D55" w:rsidP="00085D55">
            <w:pPr>
              <w:rPr>
                <w:b/>
                <w:bCs/>
                <w:i/>
                <w:iCs/>
              </w:rPr>
            </w:pPr>
          </w:p>
        </w:tc>
      </w:tr>
      <w:tr w:rsidR="00085D55" w:rsidRPr="00697111" w:rsidTr="002E13CA">
        <w:trPr>
          <w:trHeight w:val="255"/>
        </w:trPr>
        <w:tc>
          <w:tcPr>
            <w:tcW w:w="704" w:type="dxa"/>
            <w:gridSpan w:val="2"/>
            <w:vMerge/>
            <w:tcBorders>
              <w:left w:val="single" w:sz="4" w:space="0" w:color="auto"/>
              <w:right w:val="single" w:sz="4" w:space="0" w:color="auto"/>
            </w:tcBorders>
          </w:tcPr>
          <w:p w:rsidR="00085D55" w:rsidRPr="00697111" w:rsidRDefault="00085D55" w:rsidP="00085D55">
            <w:pPr>
              <w:rPr>
                <w:b/>
                <w:bCs/>
                <w:i/>
                <w:iCs/>
              </w:rPr>
            </w:pPr>
          </w:p>
        </w:tc>
        <w:tc>
          <w:tcPr>
            <w:tcW w:w="2552" w:type="dxa"/>
            <w:tcBorders>
              <w:top w:val="single" w:sz="4" w:space="0" w:color="auto"/>
              <w:left w:val="single" w:sz="4" w:space="0" w:color="auto"/>
              <w:bottom w:val="single" w:sz="4" w:space="0" w:color="auto"/>
              <w:right w:val="single" w:sz="4" w:space="0" w:color="auto"/>
            </w:tcBorders>
          </w:tcPr>
          <w:p w:rsidR="00085D55" w:rsidRPr="00697111" w:rsidRDefault="00085D55" w:rsidP="00085D55">
            <w:pPr>
              <w:rPr>
                <w:b/>
                <w:bCs/>
                <w:i/>
                <w:iCs/>
              </w:rPr>
            </w:pPr>
            <w:r w:rsidRPr="00697111">
              <w:rPr>
                <w:b/>
                <w:bCs/>
                <w:i/>
                <w:iCs/>
              </w:rPr>
              <w:t>System operacyjny</w:t>
            </w:r>
          </w:p>
        </w:tc>
        <w:tc>
          <w:tcPr>
            <w:tcW w:w="4394" w:type="dxa"/>
            <w:tcBorders>
              <w:top w:val="single" w:sz="4" w:space="0" w:color="auto"/>
              <w:left w:val="single" w:sz="4" w:space="0" w:color="auto"/>
              <w:bottom w:val="single" w:sz="4" w:space="0" w:color="auto"/>
              <w:right w:val="single" w:sz="4" w:space="0" w:color="auto"/>
            </w:tcBorders>
          </w:tcPr>
          <w:p w:rsidR="00085D55" w:rsidRPr="00697111" w:rsidRDefault="00085D55" w:rsidP="00085D55">
            <w:r w:rsidRPr="00697111">
              <w:t xml:space="preserve">Windows 7 </w:t>
            </w:r>
            <w:proofErr w:type="spellStart"/>
            <w:r w:rsidRPr="00697111">
              <w:t>PosReady</w:t>
            </w:r>
            <w:proofErr w:type="spellEnd"/>
            <w:r w:rsidRPr="00697111">
              <w:t xml:space="preserve"> oraz oprogramowanie kioskowe (bezpieczna przeglądarka internetowa)</w:t>
            </w:r>
          </w:p>
        </w:tc>
        <w:tc>
          <w:tcPr>
            <w:tcW w:w="3213" w:type="dxa"/>
            <w:gridSpan w:val="2"/>
            <w:tcBorders>
              <w:top w:val="single" w:sz="4" w:space="0" w:color="auto"/>
              <w:left w:val="single" w:sz="4" w:space="0" w:color="auto"/>
              <w:bottom w:val="single" w:sz="4" w:space="0" w:color="auto"/>
              <w:right w:val="single" w:sz="4" w:space="0" w:color="auto"/>
            </w:tcBorders>
          </w:tcPr>
          <w:p w:rsidR="00085D55" w:rsidRPr="00697111" w:rsidRDefault="00085D55" w:rsidP="00085D55">
            <w:pPr>
              <w:rPr>
                <w:b/>
                <w:bCs/>
                <w:i/>
                <w:iCs/>
              </w:rPr>
            </w:pPr>
          </w:p>
        </w:tc>
      </w:tr>
      <w:tr w:rsidR="00085D55" w:rsidRPr="00697111" w:rsidTr="002E13CA">
        <w:trPr>
          <w:trHeight w:val="255"/>
        </w:trPr>
        <w:tc>
          <w:tcPr>
            <w:tcW w:w="704" w:type="dxa"/>
            <w:gridSpan w:val="2"/>
            <w:vMerge/>
            <w:tcBorders>
              <w:left w:val="single" w:sz="4" w:space="0" w:color="auto"/>
              <w:bottom w:val="single" w:sz="4" w:space="0" w:color="auto"/>
              <w:right w:val="single" w:sz="4" w:space="0" w:color="auto"/>
            </w:tcBorders>
          </w:tcPr>
          <w:p w:rsidR="00085D55" w:rsidRPr="00697111" w:rsidRDefault="00085D55" w:rsidP="00085D55">
            <w:pPr>
              <w:rPr>
                <w:b/>
                <w:bCs/>
                <w:i/>
                <w:iCs/>
              </w:rPr>
            </w:pPr>
          </w:p>
        </w:tc>
        <w:tc>
          <w:tcPr>
            <w:tcW w:w="2552" w:type="dxa"/>
            <w:tcBorders>
              <w:top w:val="single" w:sz="4" w:space="0" w:color="auto"/>
              <w:left w:val="single" w:sz="4" w:space="0" w:color="auto"/>
              <w:bottom w:val="single" w:sz="4" w:space="0" w:color="auto"/>
              <w:right w:val="single" w:sz="4" w:space="0" w:color="auto"/>
            </w:tcBorders>
          </w:tcPr>
          <w:p w:rsidR="00085D55" w:rsidRPr="00697111" w:rsidRDefault="00085D55" w:rsidP="00085D55">
            <w:pPr>
              <w:rPr>
                <w:b/>
                <w:bCs/>
                <w:i/>
                <w:iCs/>
              </w:rPr>
            </w:pPr>
            <w:r>
              <w:rPr>
                <w:b/>
                <w:bCs/>
                <w:i/>
                <w:iCs/>
              </w:rPr>
              <w:t>W</w:t>
            </w:r>
            <w:r w:rsidRPr="00697111">
              <w:rPr>
                <w:b/>
                <w:bCs/>
                <w:i/>
                <w:iCs/>
              </w:rPr>
              <w:t>ymiary kiosku</w:t>
            </w:r>
          </w:p>
        </w:tc>
        <w:tc>
          <w:tcPr>
            <w:tcW w:w="4394" w:type="dxa"/>
            <w:tcBorders>
              <w:top w:val="single" w:sz="4" w:space="0" w:color="auto"/>
              <w:left w:val="single" w:sz="4" w:space="0" w:color="auto"/>
              <w:bottom w:val="single" w:sz="4" w:space="0" w:color="auto"/>
              <w:right w:val="single" w:sz="4" w:space="0" w:color="auto"/>
            </w:tcBorders>
          </w:tcPr>
          <w:p w:rsidR="00085D55" w:rsidRPr="00697111" w:rsidRDefault="00085D55" w:rsidP="00085D55">
            <w:r w:rsidRPr="00697111">
              <w:t xml:space="preserve">Maksymalne  część monitorowa: szer.490mm, x wys.410mm , </w:t>
            </w:r>
            <w:r w:rsidRPr="00697111">
              <w:br/>
              <w:t xml:space="preserve">korpus: wys.1260mm x szer.360mm x głęb.200mm , </w:t>
            </w:r>
            <w:r w:rsidRPr="00697111">
              <w:br/>
              <w:t>stopa: 500mm x 540mm</w:t>
            </w:r>
          </w:p>
        </w:tc>
        <w:tc>
          <w:tcPr>
            <w:tcW w:w="3213" w:type="dxa"/>
            <w:gridSpan w:val="2"/>
            <w:tcBorders>
              <w:top w:val="single" w:sz="4" w:space="0" w:color="auto"/>
              <w:left w:val="single" w:sz="4" w:space="0" w:color="auto"/>
              <w:bottom w:val="single" w:sz="4" w:space="0" w:color="auto"/>
              <w:right w:val="single" w:sz="4" w:space="0" w:color="auto"/>
            </w:tcBorders>
          </w:tcPr>
          <w:p w:rsidR="00085D55" w:rsidRPr="00697111" w:rsidRDefault="00085D55" w:rsidP="00085D55">
            <w:pPr>
              <w:rPr>
                <w:b/>
                <w:bCs/>
                <w:i/>
                <w:iCs/>
              </w:rPr>
            </w:pPr>
          </w:p>
        </w:tc>
      </w:tr>
      <w:tr w:rsidR="00085D55" w:rsidRPr="00697111" w:rsidTr="002E13CA">
        <w:trPr>
          <w:trHeight w:val="255"/>
        </w:trPr>
        <w:tc>
          <w:tcPr>
            <w:tcW w:w="704" w:type="dxa"/>
            <w:gridSpan w:val="2"/>
            <w:vMerge w:val="restart"/>
            <w:tcBorders>
              <w:top w:val="single" w:sz="4" w:space="0" w:color="auto"/>
              <w:left w:val="single" w:sz="4" w:space="0" w:color="auto"/>
              <w:right w:val="single" w:sz="4" w:space="0" w:color="auto"/>
            </w:tcBorders>
          </w:tcPr>
          <w:p w:rsidR="00085D55" w:rsidRPr="00697111" w:rsidRDefault="00085D55" w:rsidP="00085D55">
            <w:pPr>
              <w:rPr>
                <w:b/>
                <w:bCs/>
                <w:i/>
                <w:iCs/>
              </w:rPr>
            </w:pPr>
          </w:p>
        </w:tc>
        <w:tc>
          <w:tcPr>
            <w:tcW w:w="2552" w:type="dxa"/>
            <w:tcBorders>
              <w:top w:val="single" w:sz="4" w:space="0" w:color="auto"/>
              <w:left w:val="single" w:sz="4" w:space="0" w:color="auto"/>
              <w:bottom w:val="single" w:sz="4" w:space="0" w:color="auto"/>
              <w:right w:val="single" w:sz="4" w:space="0" w:color="auto"/>
            </w:tcBorders>
          </w:tcPr>
          <w:p w:rsidR="00085D55" w:rsidRPr="00697111" w:rsidRDefault="00085D55" w:rsidP="00085D55">
            <w:pPr>
              <w:rPr>
                <w:b/>
                <w:bCs/>
                <w:i/>
                <w:iCs/>
              </w:rPr>
            </w:pPr>
            <w:r w:rsidRPr="00697111">
              <w:rPr>
                <w:b/>
                <w:bCs/>
                <w:i/>
                <w:iCs/>
              </w:rPr>
              <w:t xml:space="preserve">Oprogramowanie - Bezpieczna przeglądarka internetowa </w:t>
            </w:r>
          </w:p>
        </w:tc>
        <w:tc>
          <w:tcPr>
            <w:tcW w:w="4394" w:type="dxa"/>
            <w:tcBorders>
              <w:top w:val="single" w:sz="4" w:space="0" w:color="auto"/>
              <w:left w:val="single" w:sz="4" w:space="0" w:color="auto"/>
              <w:bottom w:val="single" w:sz="4" w:space="0" w:color="auto"/>
              <w:right w:val="single" w:sz="4" w:space="0" w:color="auto"/>
            </w:tcBorders>
          </w:tcPr>
          <w:p w:rsidR="00085D55" w:rsidRPr="00697111" w:rsidRDefault="00085D55" w:rsidP="00085D55">
            <w:r w:rsidRPr="00697111">
              <w:t>Strona startowa: oprogramowanie daje możliwość zdefiniowania strony startowej, która jest wyświetlana przy starcie oraz za każdym razem, gdy użytkownik naciśnie przycisk „Home” w menu programu. Strona startowa może być umieszczona na dysku lokalnym kiosku lub można wybrać dowolną stronę internetową, jeżeli kiosk ma dostęp do Internetu. Współpraca z Internet Explorer - wyświetlane strony, w tym strona startowa, mogą zawierać wszystkie najnowsze technologie używane w Internecie. Dostęp: Możemy zdefiniować czy kiosk udostępnia Internet czy nie (praca on-</w:t>
            </w:r>
            <w:proofErr w:type="spellStart"/>
            <w:r w:rsidRPr="00697111">
              <w:t>line</w:t>
            </w:r>
            <w:proofErr w:type="spellEnd"/>
            <w:r w:rsidRPr="00697111">
              <w:t xml:space="preserve"> lub off-</w:t>
            </w:r>
            <w:proofErr w:type="spellStart"/>
            <w:r w:rsidRPr="00697111">
              <w:t>line</w:t>
            </w:r>
            <w:proofErr w:type="spellEnd"/>
            <w:r w:rsidRPr="00697111">
              <w:t>). Jeżeli wybierzemy pracę off-</w:t>
            </w:r>
            <w:proofErr w:type="spellStart"/>
            <w:r w:rsidRPr="00697111">
              <w:t>line</w:t>
            </w:r>
            <w:proofErr w:type="spellEnd"/>
            <w:r w:rsidRPr="00697111">
              <w:t>, użytkownik kiosku będzie miał dostęp tylko do lokalnych plików, nawet jeżeli kiosk ma fizyczne podłączenie do Internetu. Ten dostęp może być wykorzystywany np. tylko do aktualizacji danych na lokalnym dysku. Połączenie:</w:t>
            </w:r>
            <w:r>
              <w:t xml:space="preserve"> </w:t>
            </w:r>
            <w:r w:rsidRPr="00697111">
              <w:t xml:space="preserve">w menu oprogramowania istnieje możliwość skonfigurowania połączenia internetowego. Możliwość ustawienia wszystkich parametrów połączenia </w:t>
            </w:r>
            <w:proofErr w:type="spellStart"/>
            <w:r w:rsidRPr="00697111">
              <w:t>dial-up</w:t>
            </w:r>
            <w:proofErr w:type="spellEnd"/>
            <w:r w:rsidRPr="00697111">
              <w:t xml:space="preserve">, łącznie z czasem po jakim ma nastąpić rozłączenie w przypadku braku aktywności na linii. Oprogramowanie zatroszczy się też o to by wszystkie informacje o realizowanym połączeniu były ukryte przed użytkownikiem kiosku. Obszar przeglądania Możliwość zdefiniowania obszarów (stron) Internetu do których zezwalamy na dostęp lub możemy zakazać dostępu do określonych obszarów. Programy - możliwość zdefiniowania aplikacji Windows (pliki *.exe), które użytkownik będzie miał możliwość uruchamiania po wybraniu przycisku „Programs” w menu </w:t>
            </w:r>
            <w:proofErr w:type="spellStart"/>
            <w:r w:rsidRPr="00697111">
              <w:t>Screen</w:t>
            </w:r>
            <w:proofErr w:type="spellEnd"/>
            <w:r w:rsidRPr="00697111">
              <w:t xml:space="preserve"> </w:t>
            </w:r>
            <w:proofErr w:type="spellStart"/>
            <w:r w:rsidRPr="00697111">
              <w:t>saver</w:t>
            </w:r>
            <w:proofErr w:type="spellEnd"/>
            <w:r w:rsidRPr="00697111">
              <w:t xml:space="preserve">/Pokaz slajdów uaktywnienie opcji </w:t>
            </w:r>
            <w:proofErr w:type="spellStart"/>
            <w:r w:rsidRPr="00697111">
              <w:t>Screen</w:t>
            </w:r>
            <w:proofErr w:type="spellEnd"/>
            <w:r w:rsidRPr="00697111">
              <w:t xml:space="preserve"> </w:t>
            </w:r>
            <w:proofErr w:type="spellStart"/>
            <w:r w:rsidRPr="00697111">
              <w:t>saver</w:t>
            </w:r>
            <w:proofErr w:type="spellEnd"/>
            <w:r w:rsidRPr="00697111">
              <w:t xml:space="preserve"> po zadanym czasie nieaktywności (brak dotknięć ekranu dotykowego, ruchu myszy lub naciśnięć klawiatury) oprogramowanie: zamyka otwarte okna, kasuje chwilowe pliki Internetowe, czyści historię przeglądarki i </w:t>
            </w:r>
            <w:r w:rsidRPr="00697111">
              <w:lastRenderedPageBreak/>
              <w:t>rozpoczyna wyświetlanie wybranych stron. Dotknięcie ekranu dotykowego, ruch myszy lub naciśnięcie klawisza na klawiaturze przerywa pokaz i następuje powrót do strony startowej. Wyszukiwarka możliwość wyboru jaka wyszukiwarka będzie ładowana przyciskiem „</w:t>
            </w:r>
            <w:proofErr w:type="spellStart"/>
            <w:r w:rsidRPr="00697111">
              <w:t>Search</w:t>
            </w:r>
            <w:proofErr w:type="spellEnd"/>
            <w:r w:rsidRPr="00697111">
              <w:t xml:space="preserve">” w menu Dostępne są zdefiniowane najpopularniejsze wyszukiwarki internetowe lub możemy zdefiniować adres innej, która nam najbardziej odpowiada. Wygląd Modyfikowalny wygląd menu (do wyboru są gotowe wzory lub możliwość stworzenia własnych np. dostosowując stylistykę przycisków do wyglądu pokazywanych stron np. strony startowej). Pasek przeglądarki  Pasek menu może być ukrywany dla wybranych stron, jeżeli np. wpływa to na wygląd lub funkcjonalność strony. Można też pokazywać lub ukrywać pasek okien, który umożliwia przełączanie się między kilkoma otwartymi oknami.  </w:t>
            </w:r>
          </w:p>
        </w:tc>
        <w:tc>
          <w:tcPr>
            <w:tcW w:w="3213" w:type="dxa"/>
            <w:gridSpan w:val="2"/>
            <w:tcBorders>
              <w:top w:val="single" w:sz="4" w:space="0" w:color="auto"/>
              <w:left w:val="single" w:sz="4" w:space="0" w:color="auto"/>
              <w:bottom w:val="single" w:sz="4" w:space="0" w:color="auto"/>
              <w:right w:val="single" w:sz="4" w:space="0" w:color="auto"/>
            </w:tcBorders>
          </w:tcPr>
          <w:p w:rsidR="00085D55" w:rsidRPr="00697111" w:rsidRDefault="00085D55" w:rsidP="00085D55">
            <w:pPr>
              <w:rPr>
                <w:b/>
                <w:bCs/>
                <w:i/>
                <w:iCs/>
              </w:rPr>
            </w:pPr>
          </w:p>
        </w:tc>
      </w:tr>
      <w:tr w:rsidR="00085D55" w:rsidRPr="00697111" w:rsidTr="002E13CA">
        <w:trPr>
          <w:trHeight w:val="255"/>
        </w:trPr>
        <w:tc>
          <w:tcPr>
            <w:tcW w:w="704" w:type="dxa"/>
            <w:gridSpan w:val="2"/>
            <w:vMerge/>
            <w:tcBorders>
              <w:left w:val="single" w:sz="4" w:space="0" w:color="auto"/>
              <w:right w:val="single" w:sz="4" w:space="0" w:color="auto"/>
            </w:tcBorders>
          </w:tcPr>
          <w:p w:rsidR="00085D55" w:rsidRPr="00697111" w:rsidRDefault="00085D55" w:rsidP="00085D55">
            <w:pPr>
              <w:rPr>
                <w:b/>
                <w:bCs/>
                <w:i/>
                <w:iCs/>
              </w:rPr>
            </w:pPr>
          </w:p>
        </w:tc>
        <w:tc>
          <w:tcPr>
            <w:tcW w:w="2552" w:type="dxa"/>
            <w:tcBorders>
              <w:top w:val="single" w:sz="4" w:space="0" w:color="auto"/>
              <w:left w:val="single" w:sz="4" w:space="0" w:color="auto"/>
              <w:bottom w:val="single" w:sz="4" w:space="0" w:color="auto"/>
              <w:right w:val="single" w:sz="4" w:space="0" w:color="auto"/>
            </w:tcBorders>
          </w:tcPr>
          <w:p w:rsidR="00085D55" w:rsidRPr="00697111" w:rsidRDefault="00085D55" w:rsidP="00085D55">
            <w:pPr>
              <w:rPr>
                <w:b/>
                <w:bCs/>
                <w:i/>
                <w:iCs/>
              </w:rPr>
            </w:pPr>
            <w:r w:rsidRPr="00697111">
              <w:rPr>
                <w:b/>
                <w:bCs/>
                <w:i/>
                <w:iCs/>
              </w:rPr>
              <w:t> </w:t>
            </w:r>
            <w:r>
              <w:t xml:space="preserve"> </w:t>
            </w:r>
            <w:r w:rsidRPr="00326308">
              <w:rPr>
                <w:b/>
                <w:bCs/>
                <w:i/>
                <w:iCs/>
              </w:rPr>
              <w:t>Bezpieczeństwo</w:t>
            </w:r>
          </w:p>
        </w:tc>
        <w:tc>
          <w:tcPr>
            <w:tcW w:w="4394" w:type="dxa"/>
            <w:tcBorders>
              <w:top w:val="single" w:sz="4" w:space="0" w:color="auto"/>
              <w:left w:val="single" w:sz="4" w:space="0" w:color="auto"/>
              <w:bottom w:val="single" w:sz="4" w:space="0" w:color="auto"/>
              <w:right w:val="single" w:sz="4" w:space="0" w:color="auto"/>
            </w:tcBorders>
          </w:tcPr>
          <w:p w:rsidR="00085D55" w:rsidRPr="00697111" w:rsidRDefault="00085D55" w:rsidP="00085D55">
            <w:r w:rsidRPr="00697111">
              <w:t>Bezpieczeństwo kiosku zapewniają: możliwość ustawienia rozdzielczości ekranu przy starcie, możliwość zablokowania klawiszy krytycznych dla pracy Windows takich jak: CTRL+ALT+DEL, Windows-Logo, ALT+TAB, Shift+F10, CTRL+ESC, ALT+ESC,</w:t>
            </w:r>
            <w:r w:rsidRPr="00697111">
              <w:br/>
              <w:t xml:space="preserve">monitorowanie systemu (tzw. Software </w:t>
            </w:r>
            <w:proofErr w:type="spellStart"/>
            <w:r w:rsidRPr="00697111">
              <w:t>WatchDog</w:t>
            </w:r>
            <w:proofErr w:type="spellEnd"/>
            <w:r w:rsidRPr="00697111">
              <w:t xml:space="preserve">), które kontroluje zajętość pamięci komputera (niektóre strony internetowe zajmują pamięć, a po zamknięciu nie zwalniają jej – może to doprowadzić do zawieszenia się systemu z powodu braku wolnej pamięci) i w przypadku zbyt małej ilości dostępnej pamięci wykonywany jest restart systemu w celu zapewnienia prawidłowej pracy kiosku. Ekran dotykowy - możliwość obsługi kiosku przy pomocy ekranu dotykowego, dzięki klawiaturze ekranowej umożliwia łatwe wprowadzanie danych. Klawiatura może być dostosowywana do potrzeb stron lub używanych aplikacji, zarówno pod względem stylistyki jak i realizowanych funkcji. Obsługiwane są też przyciski umożliwiające przemieszczanie się po ekranie. Przyciski te zastępują tzw. </w:t>
            </w:r>
            <w:proofErr w:type="spellStart"/>
            <w:r w:rsidRPr="00697111">
              <w:t>Scrollbary</w:t>
            </w:r>
            <w:proofErr w:type="spellEnd"/>
            <w:r w:rsidRPr="00697111">
              <w:t xml:space="preserve">, które są trudne w obsłudze przy pomocy ekranu dotykowego. Dzięki tym przyciskom możemy bez żadnych przeróbek jako prezentacje wykorzystać istniejące już strony internetowe, a obsługa ich będzie łatwa dla użytkowników. Zarządzanie oknami Można precyzyjnie </w:t>
            </w:r>
            <w:r w:rsidRPr="00697111">
              <w:lastRenderedPageBreak/>
              <w:t>kontrolować i ewentualnie automatyczne zamykać okna, które są w tle lub, które nie chcemy żeby się pokazywały. Hasło: - Zabezpieczenie dostępu do ustawień i konfiguracji hasłem Dodatkowo: - możliwość automatycznego wyłączania komputera/restartu o określonej godzinie</w:t>
            </w:r>
          </w:p>
        </w:tc>
        <w:tc>
          <w:tcPr>
            <w:tcW w:w="3213" w:type="dxa"/>
            <w:gridSpan w:val="2"/>
            <w:tcBorders>
              <w:top w:val="single" w:sz="4" w:space="0" w:color="auto"/>
              <w:left w:val="single" w:sz="4" w:space="0" w:color="auto"/>
              <w:bottom w:val="single" w:sz="4" w:space="0" w:color="auto"/>
              <w:right w:val="single" w:sz="4" w:space="0" w:color="auto"/>
            </w:tcBorders>
          </w:tcPr>
          <w:p w:rsidR="00085D55" w:rsidRPr="00697111" w:rsidRDefault="00085D55" w:rsidP="00085D55">
            <w:pPr>
              <w:rPr>
                <w:b/>
                <w:bCs/>
                <w:i/>
                <w:iCs/>
              </w:rPr>
            </w:pPr>
          </w:p>
        </w:tc>
      </w:tr>
      <w:tr w:rsidR="00085D55" w:rsidRPr="00697111" w:rsidTr="002E13CA">
        <w:trPr>
          <w:trHeight w:val="255"/>
        </w:trPr>
        <w:tc>
          <w:tcPr>
            <w:tcW w:w="704" w:type="dxa"/>
            <w:gridSpan w:val="2"/>
            <w:vMerge/>
            <w:tcBorders>
              <w:left w:val="single" w:sz="4" w:space="0" w:color="auto"/>
              <w:right w:val="single" w:sz="4" w:space="0" w:color="auto"/>
            </w:tcBorders>
          </w:tcPr>
          <w:p w:rsidR="00085D55" w:rsidRPr="00697111" w:rsidRDefault="00085D55" w:rsidP="00085D55">
            <w:pPr>
              <w:rPr>
                <w:b/>
                <w:bCs/>
                <w:i/>
                <w:iCs/>
              </w:rPr>
            </w:pPr>
          </w:p>
        </w:tc>
        <w:tc>
          <w:tcPr>
            <w:tcW w:w="2552" w:type="dxa"/>
            <w:tcBorders>
              <w:top w:val="single" w:sz="4" w:space="0" w:color="auto"/>
              <w:left w:val="single" w:sz="4" w:space="0" w:color="auto"/>
              <w:bottom w:val="single" w:sz="4" w:space="0" w:color="auto"/>
              <w:right w:val="single" w:sz="4" w:space="0" w:color="auto"/>
            </w:tcBorders>
          </w:tcPr>
          <w:p w:rsidR="00085D55" w:rsidRPr="00697111" w:rsidRDefault="00085D55" w:rsidP="00085D55">
            <w:pPr>
              <w:rPr>
                <w:b/>
                <w:bCs/>
                <w:i/>
                <w:iCs/>
              </w:rPr>
            </w:pPr>
            <w:r w:rsidRPr="00697111">
              <w:rPr>
                <w:b/>
                <w:bCs/>
                <w:i/>
                <w:iCs/>
              </w:rPr>
              <w:t xml:space="preserve">Wyłącznik </w:t>
            </w:r>
          </w:p>
        </w:tc>
        <w:tc>
          <w:tcPr>
            <w:tcW w:w="4394" w:type="dxa"/>
            <w:tcBorders>
              <w:top w:val="single" w:sz="4" w:space="0" w:color="auto"/>
              <w:left w:val="single" w:sz="4" w:space="0" w:color="auto"/>
              <w:bottom w:val="single" w:sz="4" w:space="0" w:color="auto"/>
              <w:right w:val="single" w:sz="4" w:space="0" w:color="auto"/>
            </w:tcBorders>
          </w:tcPr>
          <w:p w:rsidR="00085D55" w:rsidRPr="00697111" w:rsidRDefault="00085D55" w:rsidP="00085D55">
            <w:r w:rsidRPr="00697111">
              <w:t>różnicowo-prądowy.</w:t>
            </w:r>
          </w:p>
        </w:tc>
        <w:tc>
          <w:tcPr>
            <w:tcW w:w="3213" w:type="dxa"/>
            <w:gridSpan w:val="2"/>
            <w:tcBorders>
              <w:top w:val="single" w:sz="4" w:space="0" w:color="auto"/>
              <w:left w:val="single" w:sz="4" w:space="0" w:color="auto"/>
              <w:bottom w:val="single" w:sz="4" w:space="0" w:color="auto"/>
              <w:right w:val="single" w:sz="4" w:space="0" w:color="auto"/>
            </w:tcBorders>
          </w:tcPr>
          <w:p w:rsidR="00085D55" w:rsidRPr="00697111" w:rsidRDefault="00085D55" w:rsidP="00085D55">
            <w:pPr>
              <w:rPr>
                <w:b/>
                <w:bCs/>
                <w:i/>
                <w:iCs/>
              </w:rPr>
            </w:pPr>
          </w:p>
        </w:tc>
      </w:tr>
      <w:tr w:rsidR="00085D55" w:rsidRPr="00697111" w:rsidTr="002E13CA">
        <w:trPr>
          <w:trHeight w:val="255"/>
        </w:trPr>
        <w:tc>
          <w:tcPr>
            <w:tcW w:w="704" w:type="dxa"/>
            <w:gridSpan w:val="2"/>
            <w:vMerge/>
            <w:tcBorders>
              <w:left w:val="single" w:sz="4" w:space="0" w:color="auto"/>
              <w:right w:val="single" w:sz="4" w:space="0" w:color="auto"/>
            </w:tcBorders>
          </w:tcPr>
          <w:p w:rsidR="00085D55" w:rsidRPr="00697111" w:rsidRDefault="00085D55" w:rsidP="00085D55">
            <w:pPr>
              <w:rPr>
                <w:b/>
                <w:bCs/>
                <w:i/>
                <w:iCs/>
              </w:rPr>
            </w:pPr>
          </w:p>
        </w:tc>
        <w:tc>
          <w:tcPr>
            <w:tcW w:w="2552" w:type="dxa"/>
            <w:tcBorders>
              <w:top w:val="single" w:sz="4" w:space="0" w:color="auto"/>
              <w:left w:val="single" w:sz="4" w:space="0" w:color="auto"/>
              <w:bottom w:val="single" w:sz="4" w:space="0" w:color="auto"/>
              <w:right w:val="single" w:sz="4" w:space="0" w:color="auto"/>
            </w:tcBorders>
          </w:tcPr>
          <w:p w:rsidR="00085D55" w:rsidRPr="00697111" w:rsidRDefault="00085D55" w:rsidP="00085D55">
            <w:pPr>
              <w:rPr>
                <w:b/>
                <w:bCs/>
                <w:i/>
                <w:iCs/>
              </w:rPr>
            </w:pPr>
            <w:r w:rsidRPr="00697111">
              <w:rPr>
                <w:b/>
                <w:bCs/>
                <w:i/>
                <w:iCs/>
              </w:rPr>
              <w:t>Warunki gwarancji</w:t>
            </w:r>
          </w:p>
        </w:tc>
        <w:tc>
          <w:tcPr>
            <w:tcW w:w="4394" w:type="dxa"/>
            <w:tcBorders>
              <w:top w:val="single" w:sz="4" w:space="0" w:color="auto"/>
              <w:left w:val="single" w:sz="4" w:space="0" w:color="auto"/>
              <w:bottom w:val="single" w:sz="4" w:space="0" w:color="auto"/>
              <w:right w:val="single" w:sz="4" w:space="0" w:color="auto"/>
            </w:tcBorders>
          </w:tcPr>
          <w:p w:rsidR="00085D55" w:rsidRPr="00697111" w:rsidRDefault="00085D55" w:rsidP="00085D55">
            <w:r w:rsidRPr="00697111">
              <w:t>24 miesięczna gwarancja producenta.</w:t>
            </w:r>
          </w:p>
        </w:tc>
        <w:tc>
          <w:tcPr>
            <w:tcW w:w="3213" w:type="dxa"/>
            <w:gridSpan w:val="2"/>
            <w:tcBorders>
              <w:top w:val="single" w:sz="4" w:space="0" w:color="auto"/>
              <w:left w:val="single" w:sz="4" w:space="0" w:color="auto"/>
              <w:bottom w:val="single" w:sz="4" w:space="0" w:color="auto"/>
              <w:right w:val="single" w:sz="4" w:space="0" w:color="auto"/>
            </w:tcBorders>
          </w:tcPr>
          <w:p w:rsidR="00085D55" w:rsidRPr="00697111" w:rsidRDefault="00085D55" w:rsidP="00085D55">
            <w:pPr>
              <w:rPr>
                <w:b/>
                <w:bCs/>
                <w:i/>
                <w:iCs/>
              </w:rPr>
            </w:pPr>
          </w:p>
        </w:tc>
      </w:tr>
      <w:tr w:rsidR="00085D55" w:rsidRPr="00697111" w:rsidTr="00326308">
        <w:trPr>
          <w:trHeight w:val="255"/>
        </w:trPr>
        <w:tc>
          <w:tcPr>
            <w:tcW w:w="704" w:type="dxa"/>
            <w:gridSpan w:val="2"/>
            <w:vMerge/>
            <w:tcBorders>
              <w:left w:val="single" w:sz="4" w:space="0" w:color="auto"/>
              <w:bottom w:val="single" w:sz="4" w:space="0" w:color="auto"/>
              <w:right w:val="single" w:sz="4" w:space="0" w:color="auto"/>
            </w:tcBorders>
          </w:tcPr>
          <w:p w:rsidR="00085D55" w:rsidRPr="002F07E6" w:rsidRDefault="00085D55" w:rsidP="00085D55">
            <w:pPr>
              <w:rPr>
                <w:b/>
                <w:bCs/>
                <w:i/>
                <w:iCs/>
              </w:rPr>
            </w:pPr>
          </w:p>
        </w:tc>
        <w:tc>
          <w:tcPr>
            <w:tcW w:w="255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085D55" w:rsidRPr="002F07E6" w:rsidRDefault="00085D55" w:rsidP="00085D55">
            <w:pPr>
              <w:rPr>
                <w:b/>
              </w:rPr>
            </w:pPr>
            <w:r>
              <w:rPr>
                <w:b/>
                <w:bCs/>
                <w:i/>
                <w:iCs/>
              </w:rPr>
              <w:t>Parametry dodatkowe za których spełnienie oferta otrzyma dodatkowe  punkty zgodnie z SIWZ</w:t>
            </w:r>
          </w:p>
        </w:tc>
        <w:tc>
          <w:tcPr>
            <w:tcW w:w="439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085D55" w:rsidRDefault="00085D55" w:rsidP="00085D55">
            <w:r w:rsidRPr="00447DAF">
              <w:t>drukarka termiczna kioskowa 80mm, z częściowym ucinaczem. Na froncie pod monitorem wylot z drukarki termicznej</w:t>
            </w:r>
          </w:p>
        </w:tc>
        <w:tc>
          <w:tcPr>
            <w:tcW w:w="3213"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rsidR="00085D55" w:rsidRPr="00697111" w:rsidRDefault="00085D55" w:rsidP="00085D55">
            <w:pPr>
              <w:rPr>
                <w:b/>
                <w:bCs/>
                <w:i/>
                <w:iCs/>
              </w:rPr>
            </w:pPr>
          </w:p>
        </w:tc>
      </w:tr>
      <w:tr w:rsidR="00085D55" w:rsidRPr="00697111" w:rsidTr="009F4363">
        <w:trPr>
          <w:trHeight w:val="1680"/>
        </w:trPr>
        <w:tc>
          <w:tcPr>
            <w:tcW w:w="704" w:type="dxa"/>
            <w:gridSpan w:val="2"/>
            <w:tcBorders>
              <w:top w:val="single" w:sz="4" w:space="0" w:color="auto"/>
              <w:left w:val="single" w:sz="4" w:space="0" w:color="auto"/>
              <w:bottom w:val="single" w:sz="4" w:space="0" w:color="auto"/>
              <w:right w:val="single" w:sz="4" w:space="0" w:color="auto"/>
            </w:tcBorders>
          </w:tcPr>
          <w:p w:rsidR="00085D55" w:rsidRPr="00697111" w:rsidRDefault="00085D55" w:rsidP="00085D55">
            <w:pPr>
              <w:rPr>
                <w:b/>
                <w:bCs/>
                <w:i/>
                <w:iCs/>
              </w:rPr>
            </w:pPr>
          </w:p>
        </w:tc>
        <w:tc>
          <w:tcPr>
            <w:tcW w:w="10159" w:type="dxa"/>
            <w:gridSpan w:val="4"/>
            <w:tcBorders>
              <w:top w:val="single" w:sz="4" w:space="0" w:color="auto"/>
              <w:left w:val="single" w:sz="4" w:space="0" w:color="auto"/>
              <w:bottom w:val="single" w:sz="4" w:space="0" w:color="auto"/>
              <w:right w:val="single" w:sz="4" w:space="0" w:color="auto"/>
            </w:tcBorders>
            <w:hideMark/>
          </w:tcPr>
          <w:p w:rsidR="00085D55" w:rsidRPr="00697111" w:rsidRDefault="00085D55" w:rsidP="00085D55">
            <w:pPr>
              <w:rPr>
                <w:b/>
                <w:bCs/>
                <w:i/>
                <w:iCs/>
              </w:rPr>
            </w:pPr>
            <w:r w:rsidRPr="00697111">
              <w:rPr>
                <w:b/>
                <w:bCs/>
                <w:i/>
                <w:iCs/>
              </w:rPr>
              <w:t xml:space="preserve">UWAGA !!! </w:t>
            </w:r>
            <w:r w:rsidRPr="00697111">
              <w:rPr>
                <w:b/>
                <w:bCs/>
                <w:i/>
                <w:iCs/>
              </w:rPr>
              <w:br/>
            </w:r>
            <w:r w:rsidRPr="00697111">
              <w:rPr>
                <w:i/>
                <w:iCs/>
              </w:rPr>
              <w:t xml:space="preserve">1. W przypadku uszkodzenia dysków twardych (również zamontowanych w zestawach komputerowych) w czasie trwania gwarancji – ewentualna naprawa urządzeń może odbywać się wyłącznie w siedzibie zamawiającego pod nadzorem osoby wyznaczonej przez zamawiającego. </w:t>
            </w:r>
            <w:r w:rsidRPr="00697111">
              <w:rPr>
                <w:i/>
                <w:iCs/>
              </w:rPr>
              <w:br/>
              <w:t xml:space="preserve">2. W przypadku konieczności wymiany dysku – dostawca dostarczy zamawiającemu identyczne urządzenie - nie roszcząc sobie żadnych praw do uszkodzonego (wymienianego) urządzenia. </w:t>
            </w:r>
            <w:r w:rsidRPr="00697111">
              <w:rPr>
                <w:i/>
                <w:iCs/>
              </w:rPr>
              <w:br/>
              <w:t>3. W przypadku konieczności naprawy poza siedzibą zamawiającego jakichkolwiek urządzeń zawierających nośniki danych – zostaną one udostępnione bez nośników.</w:t>
            </w:r>
          </w:p>
        </w:tc>
      </w:tr>
    </w:tbl>
    <w:p w:rsidR="00A26453" w:rsidRDefault="00A26453"/>
    <w:sectPr w:rsidR="00A26453" w:rsidSect="006971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6C1"/>
    <w:rsid w:val="00003456"/>
    <w:rsid w:val="00085D55"/>
    <w:rsid w:val="00106EB7"/>
    <w:rsid w:val="00183384"/>
    <w:rsid w:val="002E13CA"/>
    <w:rsid w:val="002F07E6"/>
    <w:rsid w:val="00326308"/>
    <w:rsid w:val="00352CCB"/>
    <w:rsid w:val="003F3F8E"/>
    <w:rsid w:val="00465F64"/>
    <w:rsid w:val="005E4C15"/>
    <w:rsid w:val="00697111"/>
    <w:rsid w:val="006D7914"/>
    <w:rsid w:val="00780553"/>
    <w:rsid w:val="007F5DDC"/>
    <w:rsid w:val="00896298"/>
    <w:rsid w:val="008C3283"/>
    <w:rsid w:val="009F4363"/>
    <w:rsid w:val="00A26453"/>
    <w:rsid w:val="00A716C1"/>
    <w:rsid w:val="00A829DC"/>
    <w:rsid w:val="00B379CC"/>
    <w:rsid w:val="00E51FA0"/>
    <w:rsid w:val="00F85BD1"/>
    <w:rsid w:val="00FA7A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30420-3E94-4F35-A1E0-74605C6C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97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505034">
      <w:bodyDiv w:val="1"/>
      <w:marLeft w:val="0"/>
      <w:marRight w:val="0"/>
      <w:marTop w:val="0"/>
      <w:marBottom w:val="0"/>
      <w:divBdr>
        <w:top w:val="none" w:sz="0" w:space="0" w:color="auto"/>
        <w:left w:val="none" w:sz="0" w:space="0" w:color="auto"/>
        <w:bottom w:val="none" w:sz="0" w:space="0" w:color="auto"/>
        <w:right w:val="none" w:sz="0" w:space="0" w:color="auto"/>
      </w:divBdr>
    </w:div>
    <w:div w:id="170721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A0DBB-A983-48A1-9005-7E8807831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8498</Words>
  <Characters>50991</Characters>
  <Application>Microsoft Office Word</Application>
  <DocSecurity>0</DocSecurity>
  <Lines>424</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6</cp:revision>
  <dcterms:created xsi:type="dcterms:W3CDTF">2014-11-05T09:26:00Z</dcterms:created>
  <dcterms:modified xsi:type="dcterms:W3CDTF">2014-11-06T07:22:00Z</dcterms:modified>
</cp:coreProperties>
</file>