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B4" w:rsidRDefault="006748B4" w:rsidP="006748B4">
      <w:pPr>
        <w:pStyle w:val="Nagwek1"/>
        <w:rPr>
          <w:szCs w:val="24"/>
        </w:rPr>
      </w:pPr>
      <w:r>
        <w:rPr>
          <w:szCs w:val="24"/>
        </w:rPr>
        <w:t xml:space="preserve">ZP. 26.02.2015.KT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Radom, 09.03.2015 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6748B4" w:rsidRDefault="006748B4" w:rsidP="006748B4">
      <w:pPr>
        <w:rPr>
          <w:b/>
          <w:color w:val="000000"/>
          <w:sz w:val="24"/>
          <w:szCs w:val="24"/>
        </w:rPr>
      </w:pPr>
    </w:p>
    <w:p w:rsidR="006748B4" w:rsidRDefault="006748B4" w:rsidP="006748B4">
      <w:pPr>
        <w:rPr>
          <w:b/>
          <w:color w:val="000000"/>
          <w:sz w:val="24"/>
          <w:szCs w:val="24"/>
        </w:rPr>
      </w:pPr>
    </w:p>
    <w:p w:rsidR="006748B4" w:rsidRDefault="006748B4" w:rsidP="006748B4">
      <w:pPr>
        <w:rPr>
          <w:b/>
          <w:color w:val="000000"/>
          <w:sz w:val="24"/>
          <w:szCs w:val="24"/>
        </w:rPr>
      </w:pPr>
    </w:p>
    <w:p w:rsidR="006748B4" w:rsidRDefault="00EF747D" w:rsidP="006748B4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="006748B4">
        <w:rPr>
          <w:b/>
          <w:color w:val="000000"/>
          <w:sz w:val="24"/>
          <w:szCs w:val="24"/>
        </w:rPr>
        <w:t>MODYFIKACJI SPECYFIKACJI</w:t>
      </w:r>
      <w:r w:rsidR="006748B4">
        <w:rPr>
          <w:b/>
          <w:color w:val="000000"/>
          <w:sz w:val="24"/>
          <w:szCs w:val="24"/>
        </w:rPr>
        <w:t xml:space="preserve"> ISTOTNYCH WARUNKÓW ZAMÓWIENIA</w:t>
      </w:r>
      <w:r w:rsidR="006748B4">
        <w:rPr>
          <w:color w:val="000000"/>
          <w:sz w:val="24"/>
          <w:szCs w:val="24"/>
        </w:rPr>
        <w:t xml:space="preserve">   </w:t>
      </w:r>
    </w:p>
    <w:p w:rsidR="006748B4" w:rsidRDefault="006748B4" w:rsidP="006748B4">
      <w:pPr>
        <w:rPr>
          <w:color w:val="000000"/>
          <w:sz w:val="24"/>
          <w:szCs w:val="24"/>
        </w:rPr>
      </w:pPr>
    </w:p>
    <w:p w:rsidR="006748B4" w:rsidRDefault="006748B4" w:rsidP="006748B4">
      <w:pPr>
        <w:rPr>
          <w:color w:val="000000"/>
          <w:sz w:val="24"/>
          <w:szCs w:val="24"/>
        </w:rPr>
      </w:pPr>
    </w:p>
    <w:p w:rsidR="006748B4" w:rsidRDefault="006748B4" w:rsidP="006748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W związku z drobnymi omyłkami Zamawiający modyfikuje SIWZ w zakresie:</w:t>
      </w:r>
    </w:p>
    <w:p w:rsidR="006748B4" w:rsidRDefault="006748B4" w:rsidP="006748B4">
      <w:pPr>
        <w:rPr>
          <w:color w:val="000000"/>
          <w:sz w:val="24"/>
          <w:szCs w:val="24"/>
        </w:rPr>
      </w:pPr>
    </w:p>
    <w:p w:rsidR="006748B4" w:rsidRDefault="006748B4" w:rsidP="006748B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załącznika nr 1b – formularz ofertowy cz. II -  gdzie w punkcie 17 w kolumnie ilość po</w:t>
      </w:r>
      <w:bookmarkStart w:id="0" w:name="_GoBack"/>
      <w:bookmarkEnd w:id="0"/>
      <w:r>
        <w:rPr>
          <w:color w:val="000000"/>
          <w:sz w:val="24"/>
          <w:szCs w:val="24"/>
        </w:rPr>
        <w:t>myłkowo podano ilość „1” podczas gdy zgodnie z Opisem przedmiotu zamówienia tj. zał. 2b powinna być cyfra „50”;</w:t>
      </w:r>
    </w:p>
    <w:p w:rsidR="006748B4" w:rsidRDefault="006748B4" w:rsidP="006748B4">
      <w:pPr>
        <w:rPr>
          <w:color w:val="000000"/>
          <w:sz w:val="24"/>
          <w:szCs w:val="24"/>
        </w:rPr>
      </w:pPr>
    </w:p>
    <w:p w:rsidR="006748B4" w:rsidRDefault="006748B4" w:rsidP="006748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załącznika nr 2a  - gdzie w poz. 11 podano błędną nazwę pozycji – zamiast „notebook typ 2”,  powinno być</w:t>
      </w:r>
      <w:r>
        <w:rPr>
          <w:color w:val="000000"/>
          <w:sz w:val="24"/>
          <w:szCs w:val="24"/>
        </w:rPr>
        <w:t xml:space="preserve"> „notebook typ</w:t>
      </w:r>
      <w:r>
        <w:rPr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 , zaś w punkcie 12</w:t>
      </w:r>
      <w:r>
        <w:rPr>
          <w:color w:val="000000"/>
          <w:sz w:val="24"/>
          <w:szCs w:val="24"/>
        </w:rPr>
        <w:t xml:space="preserve"> – zamiast „notebook typ</w:t>
      </w:r>
      <w:r>
        <w:rPr>
          <w:color w:val="000000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>”,  powinno być „notebook typ</w:t>
      </w:r>
      <w:r>
        <w:rPr>
          <w:color w:val="000000"/>
          <w:sz w:val="24"/>
          <w:szCs w:val="24"/>
        </w:rPr>
        <w:t xml:space="preserve"> 2</w:t>
      </w:r>
      <w:r>
        <w:rPr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>.</w:t>
      </w:r>
    </w:p>
    <w:p w:rsidR="00EF747D" w:rsidRDefault="00EF747D" w:rsidP="006748B4">
      <w:pPr>
        <w:rPr>
          <w:color w:val="000000"/>
          <w:sz w:val="24"/>
          <w:szCs w:val="24"/>
        </w:rPr>
      </w:pPr>
    </w:p>
    <w:p w:rsidR="00EF747D" w:rsidRDefault="00EF747D" w:rsidP="006748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Zamawiający w dniu dzisiejszym zamieści poprawione załączniki nr 1b oraz 2a do SIWZ. </w:t>
      </w:r>
    </w:p>
    <w:p w:rsidR="006748B4" w:rsidRDefault="006748B4" w:rsidP="006748B4">
      <w:pPr>
        <w:rPr>
          <w:color w:val="000000"/>
          <w:sz w:val="24"/>
          <w:szCs w:val="24"/>
        </w:rPr>
      </w:pPr>
    </w:p>
    <w:p w:rsidR="006748B4" w:rsidRDefault="006748B4" w:rsidP="006748B4">
      <w:pPr>
        <w:rPr>
          <w:color w:val="000000"/>
          <w:sz w:val="24"/>
          <w:szCs w:val="24"/>
        </w:rPr>
      </w:pPr>
    </w:p>
    <w:p w:rsidR="00A26453" w:rsidRDefault="006748B4" w:rsidP="006748B4">
      <w:r>
        <w:rPr>
          <w:color w:val="000000"/>
          <w:sz w:val="24"/>
          <w:szCs w:val="24"/>
        </w:rPr>
        <w:t xml:space="preserve">           </w:t>
      </w:r>
    </w:p>
    <w:sectPr w:rsidR="00A26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4F"/>
    <w:rsid w:val="00532F4F"/>
    <w:rsid w:val="006748B4"/>
    <w:rsid w:val="00A26453"/>
    <w:rsid w:val="00E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72782-3234-408E-A002-C8F94E23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48B4"/>
    <w:pPr>
      <w:keepNext/>
      <w:shd w:val="clear" w:color="auto" w:fill="FFFFFF"/>
      <w:outlineLvl w:val="0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48B4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2015-03-09T12:15:00Z</dcterms:created>
  <dcterms:modified xsi:type="dcterms:W3CDTF">2015-03-09T12:26:00Z</dcterms:modified>
</cp:coreProperties>
</file>