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697111" w:rsidRPr="00697111" w:rsidTr="00085D55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97111" w:rsidRPr="00697111" w:rsidRDefault="00780553" w:rsidP="0069711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97111" w:rsidRPr="00697111" w:rsidRDefault="00697111" w:rsidP="00697111">
            <w:pPr>
              <w:jc w:val="center"/>
              <w:rPr>
                <w:b/>
              </w:rPr>
            </w:pPr>
            <w:r w:rsidRPr="00697111">
              <w:rPr>
                <w:b/>
              </w:rPr>
              <w:t>Część I zamówienia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97111">
              <w:rPr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780553">
            <w:r>
              <w:t xml:space="preserve">Drukarka do druku w kolorze.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A0F70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4A0F70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EC52C2">
              <w:t>x600 dpi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 xml:space="preserve">do </w:t>
            </w:r>
            <w:r w:rsidR="00EC52C2">
              <w:t>10</w:t>
            </w:r>
            <w:r w:rsidRPr="00697111">
              <w:t xml:space="preserve"> sekund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5F292D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EC52C2" w:rsidRDefault="00EC52C2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>PCL5c, PCL6, , PostScript 3 emulacja, PDF Direct Print, XPS,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4A0F70" w:rsidRDefault="00085D55" w:rsidP="00EC52C2">
            <w:pPr>
              <w:rPr>
                <w:lang w:val="en-US"/>
              </w:rPr>
            </w:pPr>
            <w:r w:rsidRPr="00EC52C2">
              <w:rPr>
                <w:lang w:val="en-US"/>
              </w:rPr>
              <w:t> </w:t>
            </w:r>
            <w:r w:rsidR="00FD1AB8" w:rsidRPr="00EC52C2">
              <w:rPr>
                <w:lang w:val="en-US"/>
              </w:rPr>
              <w:t xml:space="preserve"> 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4A0F70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>130 czcionek PostScript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4782C" w:rsidP="00697111">
            <w:r w:rsidRPr="00697111">
              <w:t>Port USB 2.0, Ethernet 10/100</w:t>
            </w:r>
            <w:r w:rsidRPr="0034782C">
              <w:t>/1000</w:t>
            </w:r>
            <w:r>
              <w:t xml:space="preserve"> </w:t>
            </w:r>
            <w:r w:rsidRPr="00697111">
              <w:t>BaseTX, IEEE 1284 dwukierunkowe równoległe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Microsoft Windows Server 2008, Windows 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min. </w:t>
            </w:r>
            <w:r w:rsidR="004F64C8">
              <w:t>384MB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23382"/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9530C9" w:rsidP="00697111">
            <w:r w:rsidRPr="00FD1AB8">
              <w:t>min. 600 ark.A4,  a całkowitą min . 1600 ark.A4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FD1AB8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AC38E3" w:rsidP="00920318">
            <w:r w:rsidRPr="00697111">
              <w:t> 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 w:rsidR="00920318">
              <w:t>180</w:t>
            </w:r>
            <w:r w:rsidRPr="00697111">
              <w:t>g/m2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C1132E" w:rsidP="00697111">
            <w:r w:rsidRPr="00697111">
              <w:t xml:space="preserve"> 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FC4A7A" w:rsidP="00697111">
            <w:r>
              <w:t>od 50 000 stron/miesiąc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FC4A7A">
            <w:r w:rsidRPr="00697111">
              <w:t> </w:t>
            </w:r>
          </w:p>
        </w:tc>
      </w:tr>
      <w:tr w:rsidR="00352CCB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D02FFA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D02FFA">
            <w:r w:rsidRPr="00697111">
              <w:t> </w:t>
            </w:r>
          </w:p>
        </w:tc>
      </w:tr>
      <w:tr w:rsidR="00352CCB" w:rsidRPr="00697111" w:rsidTr="008D40F8">
        <w:trPr>
          <w:trHeight w:val="24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8D40F8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8D40F8">
            <w:r w:rsidRPr="00697111">
              <w:t> </w:t>
            </w:r>
            <w:r w:rsidR="008425A9" w:rsidRPr="00697111">
              <w:t xml:space="preserve"> </w:t>
            </w:r>
          </w:p>
        </w:tc>
      </w:tr>
      <w:tr w:rsidR="00352CCB" w:rsidRPr="00697111" w:rsidTr="00085D55">
        <w:trPr>
          <w:trHeight w:val="12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352CCB"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 xml:space="preserve">Tryb pracy: &lt; </w:t>
            </w:r>
            <w:r w:rsidR="00760F67"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 w:rsidR="00760F67"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 w:rsidR="00760F67"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 w:rsidR="00760F67"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 w:rsidR="008D40F8">
              <w:t>opcja</w:t>
            </w:r>
            <w:r w:rsidRPr="00697111">
              <w:t>;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>do 5</w:t>
            </w:r>
            <w:r w:rsidR="00760F67">
              <w:t>7</w:t>
            </w:r>
            <w:r w:rsidRPr="00697111">
              <w:t xml:space="preserve"> dB(A),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2 lata gwarancji producenta drukarki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0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65D60">
            <w:r w:rsidRPr="00697111">
              <w:t>Kart</w:t>
            </w:r>
            <w:r w:rsidR="006270D8">
              <w:t>a katalogowa z opisem technicznym</w:t>
            </w:r>
            <w:r w:rsidR="000B13F1">
              <w:t>.</w:t>
            </w:r>
            <w:r w:rsidRPr="00697111">
              <w:t xml:space="preserve"> </w:t>
            </w:r>
            <w:r w:rsidRPr="00697111">
              <w:br/>
            </w:r>
            <w:r w:rsidR="00665D60">
              <w:t>S</w:t>
            </w:r>
            <w:r w:rsidR="00665D60" w:rsidRPr="00665D60">
              <w:t>erwis urządzeń musi byś realizowany przez producenta lub</w:t>
            </w:r>
            <w:r w:rsidR="00665D60">
              <w:t xml:space="preserve"> </w:t>
            </w:r>
            <w:r w:rsidR="00665D60" w:rsidRPr="00665D60">
              <w:t>autoryzowanego partnera se</w:t>
            </w:r>
            <w:r w:rsidR="00665D60">
              <w:t xml:space="preserve">rwisowego producenta – wymagane </w:t>
            </w:r>
            <w:r w:rsidR="00665D60" w:rsidRPr="00665D60">
              <w:t>oświadczenie</w:t>
            </w:r>
            <w:r w:rsidR="00665D60">
              <w:t xml:space="preserve"> w</w:t>
            </w:r>
            <w:r w:rsidR="00665D60" w:rsidRPr="00665D60">
              <w:t>ykonawcy potwierdzające, że serwis będzie realizowany przez producenta</w:t>
            </w:r>
            <w:r w:rsidR="00665D60" w:rsidRPr="00665D60">
              <w:br/>
              <w:t>lub autoryzowanego partnera serwisowego producenta (należy dołączyć do</w:t>
            </w:r>
            <w:r w:rsidR="00665D60">
              <w:t xml:space="preserve"> </w:t>
            </w:r>
            <w:r w:rsidR="00665D60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Do każdej drukarki załączony komplet materiałów eksploatacyjnych producenta urządzenia pozwalający wydrukować</w:t>
            </w:r>
            <w:r w:rsidR="008523A1">
              <w:t xml:space="preserve"> </w:t>
            </w:r>
            <w:r w:rsidRPr="00697111">
              <w:t xml:space="preserve"> 5  tys</w:t>
            </w:r>
            <w:r>
              <w:t>.</w:t>
            </w:r>
            <w:r w:rsidRPr="00697111">
              <w:t xml:space="preserve"> stron + 8 tonerów czarnych.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E34E47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085D55" w:rsidRPr="00697111" w:rsidTr="00E34E47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9F4363">
            <w:r>
              <w:t>Drukarka do druku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085D55" w:rsidRPr="00697111">
              <w:t xml:space="preserve"> x 600 dpi,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3F4BE7">
            <w:r w:rsidRPr="00697111">
              <w:t xml:space="preserve">do </w:t>
            </w:r>
            <w:r w:rsidR="003F4BE7">
              <w:t>10</w:t>
            </w:r>
            <w:r w:rsidRPr="00697111">
              <w:t xml:space="preserve"> sekund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5F292D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3F4BE7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>PCL5c, PCL6, , PostScript 3 emulacja, PDF Direct Print, XPS,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085D55" w:rsidP="00697111">
            <w:pPr>
              <w:rPr>
                <w:lang w:val="en-US"/>
              </w:rPr>
            </w:pPr>
            <w:r w:rsidRPr="003F4BE7">
              <w:rPr>
                <w:lang w:val="en-US"/>
              </w:rPr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3F4BE7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>130 czcionek PostScript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Port USB 2.0, Ethernet 10/100BaseTX, IEEE 1284 dwukierunkowe równoległe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Microsoft Windows Server 2008, Windows 7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6214DC" w:rsidP="00697111">
            <w:r w:rsidRPr="00697111">
              <w:t xml:space="preserve">min. </w:t>
            </w:r>
            <w:r w:rsidR="004F3631">
              <w:t>384MB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 xml:space="preserve">Podajnik 1: min 520 arkuszy </w:t>
            </w:r>
            <w:r w:rsidRPr="00697111">
              <w:br/>
              <w:t>Podajnik uniwersalny: min 100 arkuszy</w:t>
            </w:r>
            <w:r w:rsidRPr="00697111">
              <w:br/>
              <w:t>Podajnik 2 o pojemności min 520 arkuszy</w:t>
            </w:r>
            <w:r w:rsidRPr="00697111">
              <w:br/>
              <w:t>Sz</w:t>
            </w:r>
            <w:r>
              <w:t>a</w:t>
            </w:r>
            <w:r w:rsidRPr="00697111">
              <w:t>fka pod drukarkę producenta drukarki</w:t>
            </w:r>
            <w:r w:rsidR="006214DC">
              <w:t xml:space="preserve"> lub pasują</w:t>
            </w:r>
            <w:r w:rsidR="00504331">
              <w:t>ca podstawa na kółkach.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37096D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920318">
            <w:r w:rsidRPr="00697111">
              <w:t>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 w:rsidR="00920318">
              <w:t>180</w:t>
            </w:r>
            <w:r w:rsidRPr="00697111">
              <w:t>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697111">
            <w:r w:rsidRPr="00697111">
              <w:t xml:space="preserve">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>
              <w:t>od 50 000 stron/miesiąc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8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9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  <w:r w:rsidR="00896298" w:rsidRPr="00697111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085D55" w:rsidRPr="00697111" w:rsidTr="00E34E47">
        <w:trPr>
          <w:trHeight w:val="10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577BE9" w:rsidP="00085D55">
            <w:r w:rsidRPr="00697111">
              <w:t xml:space="preserve">Tryb pracy: &lt; </w:t>
            </w:r>
            <w:r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>
              <w:t>opcja</w:t>
            </w:r>
            <w:r w:rsidRPr="00697111">
              <w:t>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93D3A">
            <w:r w:rsidRPr="00697111">
              <w:t>do 5</w:t>
            </w:r>
            <w:r w:rsidR="00293D3A">
              <w:t>7</w:t>
            </w:r>
            <w:r w:rsidRPr="00697111">
              <w:t xml:space="preserve"> dB(A),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 drukarki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3A" w:rsidRDefault="00293D3A" w:rsidP="00293D3A">
            <w:pPr>
              <w:spacing w:after="0"/>
            </w:pPr>
            <w:r w:rsidRPr="00697111">
              <w:t>Kart</w:t>
            </w:r>
            <w:r>
              <w:t xml:space="preserve">a katalogowa z opisem technicznym. </w:t>
            </w:r>
          </w:p>
          <w:p w:rsidR="00085D55" w:rsidRPr="00697111" w:rsidRDefault="006473E0" w:rsidP="00293D3A">
            <w:pPr>
              <w:spacing w:after="0"/>
            </w:pPr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293D3A" w:rsidRPr="00697111">
              <w:br/>
              <w:t xml:space="preserve">Certyfikat ISO 9001:2008 producenta oferowanego sprzętu - dokumenty potwierdzające załączyć do oferty.                          </w:t>
            </w:r>
            <w:r w:rsidR="00293D3A"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drukarki załączony komplet materiałów eksploatacyjnych pozwalający wydrukować </w:t>
            </w:r>
            <w:r w:rsidR="008523A1">
              <w:t xml:space="preserve"> 5 </w:t>
            </w:r>
            <w:r w:rsidRPr="00697111">
              <w:t xml:space="preserve">tys stron dodatkowo 3 czarne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14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zastępczy.</w:t>
            </w:r>
          </w:p>
          <w:p w:rsidR="00085D55" w:rsidRPr="00697111" w:rsidRDefault="00085D55" w:rsidP="00085D55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8425A9" w:rsidRDefault="00085D55" w:rsidP="00085D55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="008425A9"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</w:tr>
      <w:tr w:rsidR="00085D55" w:rsidRPr="00697111" w:rsidTr="00E34E47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A829DC" w:rsidRDefault="00085D55" w:rsidP="00085D55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E55AC5" w:rsidP="00085D55">
            <w:r>
              <w:t>38 str/min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55AC5">
            <w:r w:rsidRPr="00697111">
              <w:t> </w:t>
            </w:r>
          </w:p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E55AC5" w:rsidP="00360EC0">
            <w:r w:rsidRPr="00697111">
              <w:t>PCL 5, PCL 6, Postscript poziomu 3, drukowanie bezpośrednie PDF (v 1.7)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C96093" w:rsidP="00360EC0">
            <w:r w:rsidRPr="00697111">
              <w:t> 1200 x 1200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do 8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50 000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2A4866" w:rsidP="00360EC0">
            <w:r w:rsidRPr="00697111">
              <w:t> </w:t>
            </w: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 xml:space="preserve">  </w:t>
            </w:r>
          </w:p>
        </w:tc>
      </w:tr>
      <w:tr w:rsidR="00360EC0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Zainstalowane 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66" w:rsidRDefault="002A4866" w:rsidP="002A4866">
            <w:r>
              <w:t>Podajnik 1: A4,A5,A6, B5, koperty DL,C5,C6); pojemność 50 arkuszy; gramatura 60-</w:t>
            </w:r>
            <w:r w:rsidR="00920318">
              <w:t>180</w:t>
            </w:r>
            <w:r>
              <w:t>g/m2</w:t>
            </w:r>
          </w:p>
          <w:p w:rsidR="00360EC0" w:rsidRPr="00697111" w:rsidRDefault="002A4866" w:rsidP="002A4866">
            <w:r>
              <w:t>Podajnik 2: A4,A5,A6, B5; pojemność 250 arkuszy; gramatura 60-163g/m2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5F292D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2A4866" w:rsidRDefault="002A4866" w:rsidP="00360EC0">
            <w:pPr>
              <w:rPr>
                <w:lang w:val="en-US"/>
              </w:rPr>
            </w:pPr>
            <w:r w:rsidRPr="004A0F70">
              <w:rPr>
                <w:lang w:val="en-US"/>
              </w:rPr>
              <w:t>port Hi-Speed USB 2.0, port sieciowy Ethernet 10/100 Base-TX,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4A0F70" w:rsidRDefault="00360EC0" w:rsidP="00360EC0">
            <w:pPr>
              <w:rPr>
                <w:lang w:val="en-US"/>
              </w:rPr>
            </w:pPr>
          </w:p>
        </w:tc>
      </w:tr>
      <w:tr w:rsidR="00360EC0" w:rsidRPr="00697111" w:rsidTr="00E34E47">
        <w:trPr>
          <w:trHeight w:val="17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4A0F70" w:rsidRDefault="00360EC0" w:rsidP="00360EC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Obsługiwane protokoły sieciowe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AA2176" w:rsidP="00831047">
            <w:r w:rsidRPr="00360EC0">
              <w:t>TCP/IPv4/v6, HTTP, SNMPv1/v2c/v3, SMTP,</w:t>
            </w:r>
            <w:r w:rsidR="00737517">
              <w:t xml:space="preserve"> DNS,WINS, DDNS, DHCP, SSL/TLS</w:t>
            </w:r>
            <w:r w:rsidRPr="00360EC0">
              <w:t>, AutoIP, Standard TCP/</w:t>
            </w:r>
            <w:r w:rsidR="00737517">
              <w:t>IP printing, LPR, WSD Print,IPP</w:t>
            </w:r>
            <w:r w:rsidR="00737517" w:rsidRPr="00360EC0">
              <w:t xml:space="preserve"> </w:t>
            </w:r>
            <w:r w:rsidR="00831047">
              <w:t>,Telnet,WSD discovery</w:t>
            </w:r>
            <w:r w:rsidRPr="00360EC0">
              <w:t>,  ThinPrint, AirPrint,HTTPs, 802.1x,IPSec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> </w:t>
            </w:r>
          </w:p>
        </w:tc>
      </w:tr>
      <w:tr w:rsidR="00AA2176" w:rsidRPr="00697111" w:rsidTr="00AA2176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czcionki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  <w:r w:rsidRPr="00360EC0">
              <w:t>80 skalowalne czcionki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Bezpieczeństwo, Zarządzanie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Wbudowany serwer www Zabezpieczenie dostępu do wbudowanego serwera www hasłem, SNMPv3, SSL, (HTTP</w:t>
            </w:r>
            <w:r w:rsidR="005826F7">
              <w:t>S); uwierzytelnianie 802.1x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11222">
            <w:r w:rsidRPr="00697111">
              <w:t> </w:t>
            </w:r>
            <w:r>
              <w:t xml:space="preserve">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22" w:rsidRDefault="00811222" w:rsidP="00811222">
            <w:r>
              <w:t>W trakcie pracy: 700W</w:t>
            </w:r>
          </w:p>
          <w:p w:rsidR="00AA2176" w:rsidRPr="00697111" w:rsidRDefault="00811222" w:rsidP="00811222">
            <w:r>
              <w:t>W gotowości: 10W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</w:t>
            </w:r>
            <w:r w:rsidR="00E56411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DE06B8">
              <w:t>S</w:t>
            </w:r>
            <w:r w:rsidR="00DE06B8" w:rsidRPr="00665D60">
              <w:t>erwis urządzeń musi byś realizowany przez producenta lub</w:t>
            </w:r>
            <w:r w:rsidR="00DE06B8">
              <w:t xml:space="preserve"> </w:t>
            </w:r>
            <w:r w:rsidR="00DE06B8" w:rsidRPr="00665D60">
              <w:t>autoryzowanego partnera se</w:t>
            </w:r>
            <w:r w:rsidR="00DE06B8">
              <w:t xml:space="preserve">rwisowego producenta – wymagane </w:t>
            </w:r>
            <w:r w:rsidR="00DE06B8" w:rsidRPr="00665D60">
              <w:t>oświadczenie</w:t>
            </w:r>
            <w:r w:rsidR="00DE06B8">
              <w:t xml:space="preserve"> w</w:t>
            </w:r>
            <w:r w:rsidR="00DE06B8" w:rsidRPr="00665D60">
              <w:t>ykonawcy p</w:t>
            </w:r>
            <w:r w:rsidR="00DE06B8">
              <w:t xml:space="preserve">otwierdzające, że serwis będzie </w:t>
            </w:r>
            <w:r w:rsidR="00DE06B8" w:rsidRPr="00665D60">
              <w:t>realizowany przez producenta</w:t>
            </w:r>
            <w:r w:rsidR="00DE06B8">
              <w:t xml:space="preserve"> </w:t>
            </w:r>
            <w:r w:rsidR="00DE06B8" w:rsidRPr="00665D60">
              <w:t>lub autoryzowanego partnera serwisowego producenta (należy dołączyć do</w:t>
            </w:r>
            <w:r w:rsidR="00DE06B8">
              <w:t xml:space="preserve"> </w:t>
            </w:r>
            <w:r w:rsidR="00DE06B8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każdej drukarki załączony komplet materiałów eksploatacyjnych producenta urządzenia pozwalający wydrukować </w:t>
            </w:r>
            <w:r w:rsidR="00E56411">
              <w:t xml:space="preserve"> </w:t>
            </w:r>
            <w:r w:rsidRPr="00697111">
              <w:t>12 tys</w:t>
            </w:r>
            <w:r>
              <w:t>.</w:t>
            </w:r>
            <w:r w:rsidR="00E56411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0D3A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Drukarka laserowa  do druku mono   </w:t>
            </w:r>
            <w:r w:rsidRPr="00697111">
              <w:br/>
              <w:t>W ofercie wymagane jest podanie mod</w:t>
            </w:r>
            <w:r>
              <w:t>elu, producenta urządzen</w:t>
            </w:r>
            <w:r w:rsidRPr="00697111">
              <w:t xml:space="preserve">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rozdzielczości 1200x1200 dpi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0D3A" w:rsidP="00AA2176">
            <w:r w:rsidRPr="00697111">
              <w:t> </w:t>
            </w:r>
            <w:r w:rsidRPr="00651B3F">
              <w:t>PCL 5/6, emulacja języka Postscript poziomu 3, drukowanie bezpośrednie PDF (v 1.4)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1200 x 1200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 </w:t>
            </w:r>
          </w:p>
        </w:tc>
      </w:tr>
      <w:tr w:rsidR="00AA2176" w:rsidRPr="00697111" w:rsidTr="00E34E47">
        <w:trPr>
          <w:trHeight w:val="7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Czas wydruku pierwszej strony ( z trybu goto</w:t>
            </w:r>
            <w:r>
              <w:rPr>
                <w:b/>
                <w:bCs/>
                <w:i/>
                <w:iCs/>
              </w:rPr>
              <w:t>w</w:t>
            </w:r>
            <w:r w:rsidRPr="00697111">
              <w:rPr>
                <w:b/>
                <w:bCs/>
                <w:i/>
                <w:iCs/>
              </w:rPr>
              <w:t xml:space="preserve">ości)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do 8,5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275 000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42A7D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>
              <w:t>256</w:t>
            </w:r>
            <w:r w:rsidRPr="00697111">
              <w:t xml:space="preserve">MB z możliwością rozszerzenia do </w:t>
            </w:r>
            <w:r>
              <w:t>768</w:t>
            </w:r>
            <w:r w:rsidR="000300B7">
              <w:t>M</w:t>
            </w:r>
            <w:r w:rsidRPr="00697111">
              <w:t>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1 x 100 arkuszy + 1 x 500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Odbiornik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A4F7D" w:rsidP="00AA2176">
            <w:r>
              <w:t> </w:t>
            </w:r>
            <w:r w:rsidR="00102C38" w:rsidRPr="00697111">
              <w:t>górny odbiornik papieru na 500 arkuszy (wydrukiem do dołu),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A4; A5; B5 (JIS); B6 (JIS); Koperty: (DL ISO, C5 ISO, B5 ISO); niestandardowe rozmiary: od 76 x 127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Możliwość rozbudowy 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4441B" w:rsidP="005D5237">
            <w:r>
              <w:t>4</w:t>
            </w:r>
            <w:r w:rsidR="005D5237">
              <w:t xml:space="preserve"> dodatkowe</w:t>
            </w:r>
            <w:r>
              <w:t xml:space="preserve"> p</w:t>
            </w:r>
            <w:r w:rsidRPr="00697111">
              <w:t>odajnik</w:t>
            </w:r>
            <w:r w:rsidR="005D5237">
              <w:t>i</w:t>
            </w:r>
            <w:r w:rsidRPr="00697111">
              <w:t xml:space="preserve"> papieru na </w:t>
            </w:r>
            <w:r w:rsidR="005D5237">
              <w:t xml:space="preserve">min </w:t>
            </w:r>
            <w:r w:rsidRPr="00697111">
              <w:t>5</w:t>
            </w:r>
            <w:r w:rsidR="005D5237">
              <w:t>0</w:t>
            </w:r>
            <w:r w:rsidRPr="00697111">
              <w:t>0 arkuszy</w:t>
            </w:r>
            <w:r>
              <w:t xml:space="preserve"> każdy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257A6" w:rsidP="00AA2176">
            <w:r w:rsidRPr="00651B3F">
              <w:t>port Hi-Speed USB 2.0 typu host; port Gigabit Ethernet; 2 zewnętrzne porty host 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257A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Dodatkowe oprogramowanie: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 w:rsidRPr="00697111">
              <w:t>Oprogramowanie producenta do zarządzania, konfiguracji i zdalnej diagnostyki urządzeń w sieci lokalnej,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urządzenia: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>
              <w:t>max. 57</w:t>
            </w:r>
            <w:r w:rsidR="00AA2176" w:rsidRPr="00697111">
              <w:t xml:space="preserve"> dB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A2B0A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t xml:space="preserve">Maksymalnie </w:t>
            </w:r>
            <w:r w:rsidR="00681A7B">
              <w:t>1300</w:t>
            </w:r>
            <w:r w:rsidRPr="00697111">
              <w:t xml:space="preserve"> W, drukarka w uśpieniu </w:t>
            </w:r>
            <w:r w:rsidR="00BF1B3F">
              <w:t>10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54" w:rsidRDefault="00AA2176" w:rsidP="00B16054">
            <w:pPr>
              <w:spacing w:after="0"/>
            </w:pPr>
            <w:r w:rsidRPr="00697111">
              <w:t xml:space="preserve">Karta katalogowa z opisem techniczna </w:t>
            </w:r>
            <w:r w:rsidRPr="00697111">
              <w:br w:type="page"/>
            </w:r>
            <w:r w:rsidR="00B16054">
              <w:t xml:space="preserve"> S</w:t>
            </w:r>
            <w:r w:rsidR="00B16054" w:rsidRPr="00665D60">
              <w:t>erwis urządzeń musi byś realizowany przez producenta lub</w:t>
            </w:r>
            <w:r w:rsidR="00B16054">
              <w:t xml:space="preserve"> </w:t>
            </w:r>
            <w:r w:rsidR="00B16054" w:rsidRPr="00665D60">
              <w:t>autoryzowanego partnera se</w:t>
            </w:r>
            <w:r w:rsidR="00B16054">
              <w:t xml:space="preserve">rwisowego producenta – wymagane </w:t>
            </w:r>
            <w:r w:rsidR="00B16054" w:rsidRPr="00665D60">
              <w:t>oświadczenie</w:t>
            </w:r>
            <w:r w:rsidR="00B16054">
              <w:t xml:space="preserve"> w</w:t>
            </w:r>
            <w:r w:rsidR="00B16054" w:rsidRPr="00665D60">
              <w:t>ykonawcy potwierdzające, że serwis będzie realizowany przez producenta</w:t>
            </w:r>
            <w:r w:rsidR="00B16054" w:rsidRPr="00665D60">
              <w:br/>
              <w:t>lub autoryzowanego partnera serwisowego producenta (należy dołączyć do</w:t>
            </w:r>
            <w:r w:rsidR="00B16054">
              <w:t xml:space="preserve"> </w:t>
            </w:r>
            <w:r w:rsidR="00B16054" w:rsidRPr="00665D60">
              <w:t>oferty)</w:t>
            </w:r>
          </w:p>
          <w:p w:rsidR="00AA2176" w:rsidRPr="00697111" w:rsidRDefault="00AA2176" w:rsidP="00AA2176">
            <w:r w:rsidRPr="00697111"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urządzenia załączony komplet materiałów eksploatacyjnych producenta urządzenia pozwalający wydrukować </w:t>
            </w:r>
            <w:r w:rsidR="004E2024">
              <w:t xml:space="preserve"> </w:t>
            </w:r>
            <w:r w:rsidRPr="00697111">
              <w:t>90 tys</w:t>
            </w:r>
            <w:r>
              <w:t>.</w:t>
            </w:r>
            <w:r w:rsidR="004E2024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B16054">
        <w:trPr>
          <w:trHeight w:val="10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</w:pPr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LASEROWE MONO</w:t>
            </w:r>
            <w:r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AA2176" w:rsidRPr="00697111" w:rsidTr="00E34E47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51FA0" w:rsidRDefault="00AA2176" w:rsidP="00AA2176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 xml:space="preserve">Urządzenie wielofunkcyjne laserowe mono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6E737E" w:rsidP="00AA2176">
            <w:r>
              <w:t>28 str/min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dwustronnego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>1</w:t>
            </w:r>
            <w:r w:rsidR="006E737E">
              <w:t>4</w:t>
            </w:r>
            <w:r w:rsidRPr="00697111">
              <w:t xml:space="preserve"> str./min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B2537E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PCL5</w:t>
            </w:r>
            <w:r>
              <w:rPr>
                <w:lang w:val="en-US"/>
              </w:rPr>
              <w:t>e</w:t>
            </w:r>
            <w:r w:rsidRPr="00697111">
              <w:rPr>
                <w:lang w:val="en-US"/>
              </w:rPr>
              <w:t>, PCL6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x 600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 w:rsidRPr="00697111">
              <w:t> </w:t>
            </w:r>
            <w:r>
              <w:t>8,5 sek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>
              <w:t xml:space="preserve">12 000 </w:t>
            </w:r>
            <w:r w:rsidR="00AA2176" w:rsidRPr="00697111">
              <w:t>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r w:rsidRPr="00697111">
              <w:t> </w:t>
            </w:r>
          </w:p>
        </w:tc>
      </w:tr>
      <w:tr w:rsidR="00AA2176" w:rsidRPr="00697111" w:rsidTr="00306BB7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B80228" w:rsidP="00306BB7">
            <w:pPr>
              <w:spacing w:after="0"/>
            </w:pP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B8022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6417D">
            <w:pPr>
              <w:spacing w:after="0"/>
            </w:pPr>
            <w:r w:rsidRPr="00697111">
              <w:t>250 ark. Na arkusze od 76</w:t>
            </w:r>
            <w:r w:rsidR="00E6417D">
              <w:t>.2</w:t>
            </w:r>
            <w:r w:rsidRPr="00697111">
              <w:t xml:space="preserve"> x 1</w:t>
            </w:r>
            <w:r w:rsidR="00E6417D">
              <w:t>27</w:t>
            </w:r>
            <w:r w:rsidRPr="00697111">
              <w:t xml:space="preserve">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5536D" w:rsidP="00306BB7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Zainstalowany odb. pap.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</w:pPr>
            <w:r w:rsidRPr="00697111">
              <w:t xml:space="preserve">100 ark.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5E4B47">
        <w:trPr>
          <w:trHeight w:val="9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Skaner kolorowy płaski z automatycznym podajnik dokumentów na min 35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skanowania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515E8">
            <w:r w:rsidRPr="00697111">
              <w:t xml:space="preserve">optyczna </w:t>
            </w:r>
            <w:r w:rsidR="007515E8">
              <w:t>600</w:t>
            </w:r>
            <w:r w:rsidRPr="00697111">
              <w:t xml:space="preserve">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14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Powiększenie</w:t>
            </w:r>
            <w:r w:rsidR="004B7E71">
              <w:rPr>
                <w:b/>
                <w:bCs/>
                <w:i/>
                <w:iCs/>
              </w:rPr>
              <w:t>/zmniej.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25 - 400%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7537" w:rsidP="00AA2176">
            <w:r>
              <w:t>Jpeg, Tiff, PDF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min 210 x 350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faksu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>6</w:t>
            </w:r>
            <w:r w:rsidR="00AA2176" w:rsidRPr="00697111">
              <w:t>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Liczba numerów szybkiego wybierania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 xml:space="preserve">Od </w:t>
            </w:r>
            <w:r w:rsidR="00AA2176" w:rsidRPr="00697111">
              <w:t>100 numerów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F4618E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7A376D" w:rsidP="00F4618E">
            <w:pPr>
              <w:spacing w:after="0"/>
            </w:pPr>
            <w:r>
              <w:t>2 linowy tekstowy wyświetlacz LCD,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D24677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B2C06">
            <w:pPr>
              <w:spacing w:after="0"/>
            </w:pPr>
            <w:r w:rsidRPr="00697111">
              <w:t xml:space="preserve">Maksymalnie </w:t>
            </w:r>
            <w:r w:rsidR="002B2C06">
              <w:t>6</w:t>
            </w:r>
            <w:r w:rsidRPr="00697111">
              <w:t>00 W, urządzenie wyłączone: poniżej 0,</w:t>
            </w:r>
            <w:r w:rsidR="007A376D">
              <w:t>2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D2467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B7E7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7,8.1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5E4B47">
        <w:trPr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USB 2.0,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5536D">
            <w:pPr>
              <w:spacing w:after="0"/>
            </w:pPr>
            <w:r w:rsidRPr="00697111">
              <w:t>Karta katalogowa z opisem techniczn</w:t>
            </w:r>
            <w:r w:rsidR="005D4D9F">
              <w:t xml:space="preserve">ym </w:t>
            </w:r>
            <w:r w:rsidR="005D4D9F">
              <w:br w:type="page"/>
            </w:r>
            <w:r w:rsidR="00B3451E">
              <w:t xml:space="preserve">  S</w:t>
            </w:r>
            <w:r w:rsidR="00B3451E" w:rsidRPr="00665D60">
              <w:t>erwis urządzeń musi byś realizowany przez producenta lub</w:t>
            </w:r>
            <w:r w:rsidR="00B3451E">
              <w:t xml:space="preserve"> </w:t>
            </w:r>
            <w:r w:rsidR="00B3451E" w:rsidRPr="00665D60">
              <w:t>autoryzowanego partnera se</w:t>
            </w:r>
            <w:r w:rsidR="00B3451E">
              <w:t xml:space="preserve">rwisowego producenta – wymagane </w:t>
            </w:r>
            <w:r w:rsidR="00B3451E" w:rsidRPr="00665D60">
              <w:t>oświadczenie</w:t>
            </w:r>
            <w:r w:rsidR="00B3451E">
              <w:t xml:space="preserve"> w</w:t>
            </w:r>
            <w:r w:rsidR="00B3451E" w:rsidRPr="00665D60">
              <w:t>ykonawcy potwierdzające, że serwis będzie realizowany przez producenta</w:t>
            </w:r>
            <w:r w:rsidR="00B3451E" w:rsidRPr="00665D60">
              <w:br/>
              <w:t xml:space="preserve">lub autoryzowanego partnera serwisowego producenta (należy </w:t>
            </w:r>
            <w:r w:rsidR="00B3451E" w:rsidRPr="00665D60">
              <w:lastRenderedPageBreak/>
              <w:t>dołączyć do</w:t>
            </w:r>
            <w:r w:rsidR="00B3451E">
              <w:t xml:space="preserve"> </w:t>
            </w:r>
            <w:r w:rsidR="00B3451E" w:rsidRPr="00665D60">
              <w:t>oferty)</w:t>
            </w:r>
            <w:r w:rsidRPr="00697111">
              <w:br w:type="page"/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 xml:space="preserve">Do każdego urządzenia załączony komplet materiałów eksploatacyjnych producenta urządzenia pozwalający wydrukować </w:t>
            </w:r>
            <w:r>
              <w:t xml:space="preserve"> </w:t>
            </w:r>
            <w:r w:rsidR="00996DCB">
              <w:t>3</w:t>
            </w:r>
            <w:r w:rsidRPr="00697111">
              <w:t xml:space="preserve"> 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D7914" w:rsidRDefault="00AA2176" w:rsidP="00AA2176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Urządzen</w:t>
            </w:r>
            <w:r w:rsidR="005C06A2">
              <w:t>ie wielofunkcyjne laserowe mono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Drukowanie, kopiowanie, skanowanie w kolorze z wysyłaniem dokumentów pocztą elektroniczną, skanowanie do folderu, współpraca z uniwersalnym sterownikiem druku, opcjonalnie  wysyłanie faksów linią analogową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 </w:t>
            </w:r>
          </w:p>
        </w:tc>
      </w:tr>
      <w:tr w:rsidR="00AA2176" w:rsidRPr="005F292D" w:rsidTr="00E34E47">
        <w:trPr>
          <w:trHeight w:val="10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protokołów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A2" w:rsidRPr="003F5F50" w:rsidRDefault="005C06A2" w:rsidP="005C06A2">
            <w:pPr>
              <w:rPr>
                <w:lang w:val="en-US"/>
              </w:rPr>
            </w:pPr>
            <w:r w:rsidRPr="005C06A2">
              <w:rPr>
                <w:lang w:val="en-US"/>
              </w:rPr>
              <w:t xml:space="preserve">  </w:t>
            </w:r>
            <w:r w:rsidRPr="003F5F50">
              <w:rPr>
                <w:lang w:val="en-US"/>
              </w:rPr>
              <w:t>IP assign(Ethernet</w:t>
            </w:r>
            <w:r w:rsidR="00CA2DBB">
              <w:rPr>
                <w:lang w:val="en-US"/>
              </w:rPr>
              <w:t xml:space="preserve"> speed, DHCP), SWS, SNMP, SNTP</w:t>
            </w:r>
            <w:r w:rsidRPr="003F5F50">
              <w:rPr>
                <w:lang w:val="en-US"/>
              </w:rPr>
              <w:t>,SLP, DDNS, Mdns,</w:t>
            </w:r>
            <w:r w:rsidR="007A798E">
              <w:rPr>
                <w:lang w:val="en-US"/>
              </w:rPr>
              <w:t xml:space="preserve"> WINS, LPD/LPR, SMB, FTP, SMTP,</w:t>
            </w:r>
          </w:p>
          <w:p w:rsidR="00AA2176" w:rsidRPr="005C06A2" w:rsidRDefault="005C06A2" w:rsidP="005C06A2">
            <w:pPr>
              <w:rPr>
                <w:lang w:val="en-US"/>
              </w:rPr>
            </w:pPr>
            <w:r w:rsidRPr="003F5F50">
              <w:rPr>
                <w:lang w:val="en-US"/>
              </w:rPr>
              <w:t>LDAP, Kerberos, IPSec, 802.1x,  IPP, WSD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Standardowe rozwiązania komunikacyjne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E9" w:rsidRDefault="00AA2176" w:rsidP="00AA2176">
            <w:r w:rsidRPr="00697111">
              <w:t xml:space="preserve">port 10/100/1000Base-T , port USB (zgodny ze standardem USB 2.0) typu B (do drukowania), port USB do podłączenia pamięci zewnętrznej USB – </w:t>
            </w:r>
          </w:p>
          <w:p w:rsidR="00AA2176" w:rsidRPr="00697111" w:rsidRDefault="00AA2176" w:rsidP="00AA2176">
            <w:r w:rsidRPr="00697111">
              <w:lastRenderedPageBreak/>
              <w:t>do drukowania z pamięci zewnętrznej(formaty plików do druku) lub do skanowania na pamięć zewnętrzną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3318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Wsparcie dla technologii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Skanowanie do e-mail, Skanowanie do SMB, Skanowanie FTP, bezpośredni druk plików PDF w wersji minimum 1.4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Zainstalowana 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1024 MB + dysk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wydruku pierwszej strony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02052" w:rsidP="00AA2176">
            <w:r>
              <w:t>max 9</w:t>
            </w:r>
            <w:r w:rsidR="00AA2176" w:rsidRPr="00697111">
              <w:t xml:space="preserve"> 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Normatywny cykl pracy (miesięcznie, format A4)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C0B83" w:rsidP="00AA2176">
            <w:r>
              <w:t>200</w:t>
            </w:r>
            <w:r w:rsidR="00AA2176" w:rsidRPr="00697111">
              <w:t xml:space="preserve">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C0B83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Jakość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1200 x 1200 dpi</w:t>
            </w:r>
            <w:r w:rsidR="004F25A4">
              <w:t xml:space="preserve"> (optyczna 1200x600)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F25A4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drukowania (A4, w czerni, tryb normalny)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40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Standardowe języki drukarki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Postscript poziom 3, PCL 6, PCL 5, PDF 1.4 (dopuszcza się emulację)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Skaner płaski, automatyczny podajnik dokumentów dwustronnych, skanowanie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faksu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300 x 300 dpi.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9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automatycznego podajnika dokumentów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> </w:t>
            </w:r>
          </w:p>
        </w:tc>
      </w:tr>
      <w:tr w:rsidR="00AA2176" w:rsidRPr="00697111" w:rsidTr="00E34E47">
        <w:trPr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Optyczna rozdzielczość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 xml:space="preserve">Mono – </w:t>
            </w:r>
            <w:r w:rsidR="001474AF">
              <w:t>35</w:t>
            </w:r>
            <w:r w:rsidRPr="00697111">
              <w:t xml:space="preserve"> str./min, Kolor – 3</w:t>
            </w:r>
            <w:r w:rsidR="001474AF">
              <w:t>5</w:t>
            </w:r>
            <w:r w:rsidRPr="00697111">
              <w:t xml:space="preserve"> str/min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Skanowanie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5F292D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zawierającego zeskanowany obraz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64C55" w:rsidRDefault="00364C55" w:rsidP="00AA2176">
            <w:pPr>
              <w:rPr>
                <w:lang w:val="en-US"/>
              </w:rPr>
            </w:pPr>
            <w:r w:rsidRPr="003F5F50">
              <w:rPr>
                <w:lang w:val="en-US"/>
              </w:rPr>
              <w:t>PDF, JPG, TIFF, XPS, PDF/A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364C55">
            <w:pPr>
              <w:rPr>
                <w:lang w:val="en-US"/>
              </w:rPr>
            </w:pPr>
            <w:r w:rsidRPr="00364C55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Zmniejszanie/powiększanie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25-400%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93B9B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Minimalna ilość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9999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Automatyczny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  podajników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arkuszy (możliwość rozbudowy do 1500 arkuszy)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Podstawa na kółkach z szafką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Opcja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tabs>
                <w:tab w:val="left" w:pos="860"/>
              </w:tabs>
            </w:pPr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D1243">
            <w:r w:rsidRPr="00697111">
              <w:t xml:space="preserve">Papier (zwykły, o niskiej gramaturze, typu bond, ekologiczny, karton), folia, etykiety, papeteria firmowa, koperty, wstępnie zadrukowany, dziurkowany, kolorowy, szorstki, wymiary nośników A4; A5; A6; B5 (JIS), gramatura nośników od </w:t>
            </w:r>
            <w:r w:rsidR="00470DCA">
              <w:t>60</w:t>
            </w:r>
            <w:r w:rsidRPr="00697111">
              <w:t xml:space="preserve"> do </w:t>
            </w:r>
            <w:r w:rsidR="009D1243">
              <w:t>180</w:t>
            </w:r>
            <w:r w:rsidRPr="00697111">
              <w:t xml:space="preserve"> g/m²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Uniwersalny podajnik na 50 arkuszy, podajnik automatyczny na 500 arkuszy, automatyczny</w:t>
            </w:r>
            <w:r w:rsidR="00A34BD2">
              <w:t xml:space="preserve">, jednoprzebiegowy podajnik dokumentów (ADF) </w:t>
            </w:r>
            <w:r w:rsidRPr="00697111">
              <w:t>na 50 arkuszy dwustronnych, automatyczny druk dwustronny, odbiornik papieru - 250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 </w:t>
            </w:r>
          </w:p>
        </w:tc>
      </w:tr>
      <w:tr w:rsidR="00AA2176" w:rsidRPr="005F292D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F654DD">
            <w:pPr>
              <w:spacing w:after="0"/>
              <w:rPr>
                <w:lang w:val="en-US"/>
              </w:rPr>
            </w:pPr>
            <w:r w:rsidRPr="00697111">
              <w:rPr>
                <w:lang w:val="en-US"/>
              </w:rPr>
              <w:t>Microsoft Windows® 7, Windows Vista, Windows XP (SP2+), Windows Server 2003 (SP1+), Windows Server 2008 (32 and 64-bit), Windows Server 2008 R2 (64-bit); Mac OS X v10.5, 10.6, 10.7;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6521C9">
            <w:r>
              <w:t xml:space="preserve">Min </w:t>
            </w:r>
            <w:r w:rsidR="00AA2176" w:rsidRPr="00697111">
              <w:t>8 calowy kolorowy panel dotykowy, możliwość podglądu i</w:t>
            </w:r>
            <w:r w:rsidR="006521C9">
              <w:t xml:space="preserve"> edycji dokumentów skanowanych,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 xml:space="preserve">Pobór mocy maks.: </w:t>
            </w:r>
            <w:r w:rsidR="006521C9">
              <w:t>9</w:t>
            </w:r>
            <w:r w:rsidRPr="00697111">
              <w:t>00W (drukowanie/kopiowanie), 10 W (tryb uśpienia)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>Nie więcej niż: 5</w:t>
            </w:r>
            <w:r w:rsidR="006521C9">
              <w:t>6</w:t>
            </w:r>
            <w:r w:rsidRPr="00697111">
              <w:t xml:space="preserve"> dB (A)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Kart</w:t>
            </w:r>
            <w:r w:rsidR="006521C9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F654DD">
              <w:t>S</w:t>
            </w:r>
            <w:r w:rsidR="00F654DD" w:rsidRPr="00665D60">
              <w:t>erwis urządzeń musi byś realizowany przez producenta lub</w:t>
            </w:r>
            <w:r w:rsidR="00F654DD">
              <w:t xml:space="preserve"> </w:t>
            </w:r>
            <w:r w:rsidR="00F654DD" w:rsidRPr="00665D60">
              <w:t>autoryzowanego partnera se</w:t>
            </w:r>
            <w:r w:rsidR="00F654DD">
              <w:t xml:space="preserve">rwisowego producenta – wymagane </w:t>
            </w:r>
            <w:r w:rsidR="00F654DD" w:rsidRPr="00665D60">
              <w:t>oświadczenie</w:t>
            </w:r>
            <w:r w:rsidR="00F654DD">
              <w:t xml:space="preserve"> w</w:t>
            </w:r>
            <w:r w:rsidR="00F654DD" w:rsidRPr="00665D60">
              <w:t>ykonawcy potwierdzające, że serwis będzie realizowany przez producenta</w:t>
            </w:r>
            <w:r w:rsidR="00F654DD" w:rsidRPr="00665D60">
              <w:br/>
              <w:t>lub autoryzowanego partnera serwisowego producenta (należy dołączyć do</w:t>
            </w:r>
            <w:r w:rsidR="00F654DD">
              <w:t xml:space="preserve"> </w:t>
            </w:r>
            <w:r w:rsidR="00F654DD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 xml:space="preserve">Certyfikat ISO 14001:2004 producenta oferowanego sprzętu - dokumenty </w:t>
            </w:r>
            <w:r w:rsidRPr="00697111">
              <w:lastRenderedPageBreak/>
              <w:t>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33011">
            <w:r w:rsidRPr="00697111">
              <w:t>Do urządzenia załączony komplet materiałów eksploatacyjnych producenta urządzenia pozwalający wydrukować</w:t>
            </w:r>
            <w:r w:rsidR="00F33011">
              <w:t xml:space="preserve"> </w:t>
            </w:r>
            <w:r w:rsidRPr="00697111">
              <w:t xml:space="preserve"> </w:t>
            </w:r>
            <w:r w:rsidR="00F33011">
              <w:t>4</w:t>
            </w:r>
            <w:r w:rsidRPr="00697111">
              <w:t>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DF0B96" w:rsidRDefault="00AA2176" w:rsidP="00AA2176">
            <w:pPr>
              <w:rPr>
                <w:b/>
                <w:bCs/>
                <w:i/>
                <w:iCs/>
              </w:rPr>
            </w:pPr>
            <w:r w:rsidRPr="00DF0B96">
              <w:rPr>
                <w:b/>
                <w:bCs/>
                <w:i/>
                <w:iCs/>
              </w:rPr>
              <w:t>MONITORY LCD (typ 1)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DF0B96" w:rsidRDefault="00AA2176" w:rsidP="00AA2176">
            <w:pPr>
              <w:rPr>
                <w:b/>
                <w:bCs/>
                <w:i/>
                <w:iCs/>
              </w:rPr>
            </w:pPr>
            <w:r w:rsidRPr="00DF0B96"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DF0B96" w:rsidRDefault="00AA2176" w:rsidP="00AA2176">
            <w:pPr>
              <w:rPr>
                <w:b/>
                <w:bCs/>
                <w:i/>
                <w:iCs/>
              </w:rPr>
            </w:pPr>
            <w:r w:rsidRPr="00DF0B96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DF0B96" w:rsidRDefault="00AA2176" w:rsidP="00AA2176">
            <w:pPr>
              <w:rPr>
                <w:b/>
                <w:bCs/>
                <w:i/>
                <w:iCs/>
              </w:rPr>
            </w:pPr>
            <w:r w:rsidRPr="00DF0B96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DF0B96" w:rsidRDefault="00AA2176" w:rsidP="00AA2176">
            <w:pPr>
              <w:rPr>
                <w:b/>
                <w:bCs/>
                <w:i/>
                <w:iCs/>
              </w:rPr>
            </w:pPr>
            <w:r w:rsidRPr="00DF0B96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DF0B96" w:rsidRDefault="00AA2176" w:rsidP="00AA2176">
            <w:pPr>
              <w:rPr>
                <w:b/>
                <w:bCs/>
                <w:i/>
                <w:iCs/>
              </w:rPr>
            </w:pPr>
            <w:r w:rsidRPr="00DF0B96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DF0B96" w:rsidRDefault="00AA2176" w:rsidP="00AA2176">
            <w:r w:rsidRPr="00DF0B96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DF0B96" w:rsidRDefault="00AA2176" w:rsidP="00AA2176">
            <w:pPr>
              <w:rPr>
                <w:sz w:val="20"/>
                <w:szCs w:val="20"/>
              </w:rPr>
            </w:pPr>
            <w:r w:rsidRPr="00DF0B9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6409EB">
        <w:trPr>
          <w:trHeight w:val="3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21,5”(min. 546mm)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FHD 1920x1080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Min. 250 nitów (cd/m2)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 statyczny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1000:1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5 ms,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170 stopni poziom/160 stopni pion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Pobór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FB0676" w:rsidP="00FB0676">
            <w:r>
              <w:t xml:space="preserve">Max </w:t>
            </w:r>
            <w:r w:rsidR="00AA2176">
              <w:t>2</w:t>
            </w:r>
            <w:r w:rsidR="008B2D70">
              <w:t>8</w:t>
            </w:r>
            <w:r w:rsidR="00AA2176">
              <w:t>W</w:t>
            </w:r>
            <w:r w:rsidR="00893ED0">
              <w:t>, uśpienie 0,5W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CC4B48" w:rsidP="00AA2176">
            <w:r>
              <w:t>VGA</w:t>
            </w:r>
            <w:r w:rsidR="00AA2176">
              <w:t>, DisplayPort</w:t>
            </w:r>
            <w:r w:rsidR="00B277FA">
              <w:t xml:space="preserve"> 1.2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05A5A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05A5A" w:rsidRDefault="00AA2176" w:rsidP="00501119">
            <w:pPr>
              <w:spacing w:after="0"/>
            </w:pPr>
            <w:r w:rsidRPr="00605A5A">
              <w:t xml:space="preserve">Energy Star </w:t>
            </w:r>
            <w:r w:rsidR="00D47AC6">
              <w:t>5.</w:t>
            </w:r>
            <w:r w:rsidR="00501119">
              <w:t>2</w:t>
            </w:r>
            <w:r w:rsidRPr="00605A5A">
              <w:t>, TCO 6.0, RoHS</w:t>
            </w:r>
            <w:r w:rsidR="000557E8" w:rsidRPr="00605A5A">
              <w:t xml:space="preserve"> lub zawar</w:t>
            </w:r>
            <w:r w:rsidR="00605A5A" w:rsidRPr="00605A5A">
              <w:t>ta informacja w karcie katalogowej</w:t>
            </w:r>
            <w:r w:rsidR="00501119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05A5A" w:rsidRDefault="00AA2176" w:rsidP="00AA2176">
            <w:r w:rsidRPr="00605A5A">
              <w:t> </w:t>
            </w:r>
          </w:p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05A5A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r w:rsidRPr="0005401D">
              <w:t xml:space="preserve">Min. </w:t>
            </w:r>
            <w:r>
              <w:t>Door-to- door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5401D" w:rsidRDefault="00AA2176" w:rsidP="00AA2176">
            <w:r w:rsidRPr="0005401D">
              <w:t> </w:t>
            </w:r>
          </w:p>
        </w:tc>
      </w:tr>
      <w:tr w:rsidR="00F51B09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B09" w:rsidRPr="00605A5A" w:rsidRDefault="00F51B0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09" w:rsidRPr="00A942FA" w:rsidRDefault="00F51B09" w:rsidP="00136A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</w:t>
            </w:r>
            <w:r w:rsidR="00136AAF"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  <w:i/>
                <w:iCs/>
              </w:rPr>
              <w:t>a</w:t>
            </w:r>
            <w:r w:rsidR="00136AAF"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</w:rPr>
              <w:t>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09" w:rsidRPr="0005401D" w:rsidRDefault="002E61F7" w:rsidP="00AA2176">
            <w:r w:rsidRPr="00697111">
              <w:t>Kart</w:t>
            </w:r>
            <w:r>
              <w:t>a katalogowa z 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09" w:rsidRPr="0005401D" w:rsidRDefault="00F51B09" w:rsidP="00AA2176"/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77532" w:rsidRPr="00B323E0" w:rsidRDefault="00AA2176" w:rsidP="00AA2176">
            <w:r w:rsidRPr="00B323E0">
              <w:t xml:space="preserve">Parametry dodatkowe za </w:t>
            </w:r>
            <w:r w:rsidRPr="00B323E0">
              <w:lastRenderedPageBreak/>
              <w:t>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A2176" w:rsidRPr="002B355C" w:rsidRDefault="00AA2176" w:rsidP="00AA2176">
            <w:r w:rsidRPr="00B323E0">
              <w:lastRenderedPageBreak/>
              <w:t xml:space="preserve">3 letnia gwarancja, naprawa w miejscu </w:t>
            </w:r>
            <w:r w:rsidRPr="00B323E0">
              <w:lastRenderedPageBreak/>
              <w:t>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A2176" w:rsidRPr="002B355C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Rozmiar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24"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Rodzaj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IPS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1920 x 1080 piksele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Proporcje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16:10.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Kąty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704ABA" w:rsidP="00AA2176">
            <w:r>
              <w:t>178</w:t>
            </w:r>
            <w:r w:rsidR="00AA2176" w:rsidRPr="00697111">
              <w:t>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250 cd/m²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Złącza wideo wbudowane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D-sub, Display Port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DB373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36" w:rsidRPr="00697111" w:rsidRDefault="00DB373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36" w:rsidRPr="00697111" w:rsidRDefault="00DB373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36" w:rsidRPr="00697111" w:rsidRDefault="002E61F7" w:rsidP="00AA2176">
            <w:r w:rsidRPr="00697111">
              <w:t>Kart</w:t>
            </w:r>
            <w:r>
              <w:t>a katalogowa z 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36" w:rsidRPr="00697111" w:rsidRDefault="00DB373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 LCD </w:t>
            </w:r>
            <w:r>
              <w:rPr>
                <w:b/>
                <w:bCs/>
                <w:i/>
                <w:iCs/>
              </w:rPr>
              <w:t>(typ 3)</w:t>
            </w:r>
          </w:p>
        </w:tc>
      </w:tr>
      <w:tr w:rsidR="00AA2176" w:rsidRPr="00697111" w:rsidTr="00E34E47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29"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głośniki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Tuner telewizyjny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Tuner telewizyjny umożliwiający oglądanie naziemnej telewizji.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Pilot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Matryca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mocowanie VESA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6D23BC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BC" w:rsidRPr="00697111" w:rsidRDefault="006D23BC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BC" w:rsidRDefault="006D23BC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BC" w:rsidRPr="00697111" w:rsidRDefault="002E61F7" w:rsidP="00AA2176">
            <w:r w:rsidRPr="00697111">
              <w:t>Kart</w:t>
            </w:r>
            <w:r>
              <w:t>a katalogowa z 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3BC" w:rsidRPr="00697111" w:rsidRDefault="006D23BC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46145">
        <w:trPr>
          <w:trHeight w:val="6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615C5B">
        <w:trPr>
          <w:trHeight w:val="6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20 st</w:t>
            </w:r>
            <w:r w:rsidR="005A6A28">
              <w:t>r</w:t>
            </w:r>
            <w:r>
              <w:t>on/min czarny, 15 stron/min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615C5B">
        <w:trPr>
          <w:trHeight w:val="5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15C5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wydruku pierwszej strony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15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Jakość druku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15C5B">
            <w:pPr>
              <w:spacing w:after="0"/>
            </w:pPr>
            <w:r w:rsidRPr="001D7C5E">
              <w:t>Maksymalna rozdzielczość optymalizowana 1200 x 1200 dpi przy rozdzielczości wejściowej 600 x 600 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15C5B">
            <w:pPr>
              <w:spacing w:after="0"/>
            </w:pPr>
            <w:r w:rsidRPr="00EE2101">
              <w:t xml:space="preserve">Kolorowy ekran dotykowy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400MHz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615C5B">
        <w:trPr>
          <w:trHeight w:val="6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15C5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wkładów drukujących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4 osobne kolory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15C5B">
            <w:pPr>
              <w:spacing w:after="0"/>
            </w:pPr>
            <w:r>
              <w:t xml:space="preserve">USB 2.0, </w:t>
            </w:r>
            <w:r w:rsidRPr="00C80CEE">
              <w:t>1 karta sieciowa Ethernet 10/100 Base-TX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C80CEE">
              <w:rPr>
                <w:b/>
                <w:bCs/>
                <w:i/>
                <w:iCs/>
              </w:rPr>
              <w:t>Zgodność z systemami operacyjnymi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8 (32-bit i 64-bit)</w:t>
            </w:r>
          </w:p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7 (32-bit i 64-bit)</w:t>
            </w:r>
          </w:p>
          <w:p w:rsidR="00AA2176" w:rsidRPr="00697111" w:rsidRDefault="00AA2176" w:rsidP="00AA2176">
            <w:pPr>
              <w:spacing w:after="0"/>
            </w:pPr>
            <w:r w:rsidRPr="004A0F70">
              <w:t xml:space="preserve">Windows Vista (32-bit i 64-bit) </w:t>
            </w:r>
            <w:r>
              <w:t>Windows XP SP3 lub nowsza wersja (tylko 32-bit)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standardowa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0F73BD" w:rsidP="00615C5B">
            <w:pPr>
              <w:spacing w:after="0"/>
            </w:pPr>
            <w:r>
              <w:t>128</w:t>
            </w:r>
            <w:r w:rsidR="00AA2176">
              <w:t>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615C5B">
        <w:trPr>
          <w:trHeight w:val="5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Standardowa pojemność podajnika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15C5B">
            <w:pPr>
              <w:spacing w:after="0"/>
            </w:pPr>
            <w:r>
              <w:t>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Drukowanie dwustronne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A4, A5, A6, B5 (JIS), Koperta (C5, C6, DL), 10 x 15 cm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Gramatura nośników, obsługiwana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spacing w:after="0"/>
            </w:pPr>
            <w:r>
              <w:t>Podajnik 1: 60–105 g/m² (zwykły papier)</w:t>
            </w:r>
          </w:p>
          <w:p w:rsidR="00AA2176" w:rsidRDefault="00AA2176" w:rsidP="00AA2176">
            <w:pPr>
              <w:spacing w:after="0"/>
            </w:pPr>
            <w:r>
              <w:t>220–280 g/m² (papier fotograficzny)</w:t>
            </w:r>
          </w:p>
          <w:p w:rsidR="00AA2176" w:rsidRDefault="00AA2176" w:rsidP="00AA2176">
            <w:pPr>
              <w:spacing w:after="0"/>
            </w:pPr>
            <w:r>
              <w:t>75–90 g/m² (koperta)</w:t>
            </w:r>
          </w:p>
          <w:p w:rsidR="00AA2176" w:rsidRDefault="00AA2176" w:rsidP="00AA2176">
            <w:pPr>
              <w:spacing w:after="0"/>
            </w:pPr>
            <w:r>
              <w:t>163–200 g/m² (karta)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Pobór mocy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4</w:t>
            </w:r>
            <w:r w:rsidR="000F73BD">
              <w:t>5</w:t>
            </w:r>
            <w:r>
              <w:t xml:space="preserve"> W (maks.), 5 W (tryb oczekiwania)(maks.), </w:t>
            </w:r>
          </w:p>
          <w:p w:rsidR="00AA2176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8215BF">
              <w:rPr>
                <w:b/>
                <w:bCs/>
                <w:i/>
                <w:iCs/>
              </w:rPr>
              <w:t>Sprawność energetyczna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 w:rsidRPr="008215BF">
              <w:t>Certyfikat ENERGY STAR®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Gwarancja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Od 12 miesięcy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Tusze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Tusze do wydruku 7500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DA13B3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B3" w:rsidRPr="00697111" w:rsidRDefault="00DA13B3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B3" w:rsidRDefault="00DA13B3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B3" w:rsidRDefault="002E61F7" w:rsidP="00AA2176">
            <w:r w:rsidRPr="00697111">
              <w:t>Kart</w:t>
            </w:r>
            <w:r>
              <w:t>a katalogowa z 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B3" w:rsidRPr="00697111" w:rsidRDefault="00DA13B3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231135" w:rsidRDefault="00E07B5A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Notebook (typ 1</w:t>
            </w:r>
            <w:r w:rsidR="00AA2176" w:rsidRPr="00231135"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231135" w:rsidRDefault="00AA2176" w:rsidP="00AA2176">
            <w:r w:rsidRPr="00231135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231135" w:rsidRDefault="00AA2176" w:rsidP="00AA2176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Komputer przenośny z ekranem 15,5"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C2B9E" w:rsidP="00AA2176">
            <w:r>
              <w:t xml:space="preserve">Min </w:t>
            </w:r>
            <w:r w:rsidR="00AA2176" w:rsidRPr="00697111">
              <w:t>15,5" o rozdzielczości: 1366x768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90809" w:rsidP="00890809">
            <w:r>
              <w:t>Min. 4-wątkowy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4GB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2DE" w:rsidP="00AA2176">
            <w:r>
              <w:t>SSD 256GB</w:t>
            </w:r>
            <w:r w:rsidR="00AA2176" w:rsidRPr="00697111"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07B5A" w:rsidP="00E07B5A"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Karta dźwiękowa zintegrowana, wbudowane głośniki stereo, kamera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Zainstalowany system operacyjny Windows 8.1 PL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71DA6" w:rsidP="00AA2176">
            <w:r>
              <w:t>2x USB 3.0</w:t>
            </w:r>
            <w:r>
              <w:br/>
            </w:r>
            <w:r w:rsidRPr="00FB3698">
              <w:t>1x USB 2.0</w:t>
            </w:r>
            <w:r>
              <w:br/>
            </w:r>
            <w:r w:rsidRPr="00FB3698">
              <w:t>1 x HDMI</w:t>
            </w:r>
            <w:r>
              <w:t xml:space="preserve"> lub DisplayPort</w:t>
            </w:r>
            <w:r>
              <w:br/>
              <w:t>1x combo audio (mikrofon/słuchawki)</w:t>
            </w:r>
            <w:r>
              <w:br/>
              <w:t>Bezprzewodowa karta sieciowa</w:t>
            </w:r>
            <w:r>
              <w:br/>
              <w:t>Czytnik kart pamięci</w:t>
            </w:r>
            <w:r>
              <w:tab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/>
          <w:p w:rsidR="00AA2176" w:rsidRPr="00697111" w:rsidRDefault="00AA2176" w:rsidP="00AA2176"/>
        </w:tc>
      </w:tr>
      <w:tr w:rsidR="00AA2176" w:rsidRPr="00697111" w:rsidTr="00E34E47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pPr>
              <w:rPr>
                <w:b/>
                <w:bCs/>
                <w:i/>
                <w:iCs/>
              </w:rPr>
            </w:pPr>
            <w:r w:rsidRPr="00B2537E">
              <w:rPr>
                <w:b/>
                <w:bCs/>
                <w:i/>
                <w:iCs/>
              </w:rPr>
              <w:t>Dodatkowe wymagania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807DA1" w:rsidP="00271DA6">
            <w:r>
              <w:t>Ekran dotykowy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r w:rsidRPr="00B2537E">
              <w:t> </w:t>
            </w:r>
          </w:p>
        </w:tc>
      </w:tr>
      <w:tr w:rsidR="00CB42C3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C3" w:rsidRPr="00697111" w:rsidRDefault="00CB42C3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C3" w:rsidRPr="00B2537E" w:rsidRDefault="00CB42C3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C3" w:rsidRDefault="002E61F7" w:rsidP="00271DA6">
            <w:r w:rsidRPr="00697111">
              <w:t>Kart</w:t>
            </w:r>
            <w:r>
              <w:t>a katalogowa z 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C3" w:rsidRPr="00B2537E" w:rsidRDefault="00CB42C3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NOTEBOOK</w:t>
            </w:r>
            <w:r w:rsidR="00E07B5A" w:rsidRPr="00231135">
              <w:rPr>
                <w:b/>
                <w:bCs/>
                <w:i/>
                <w:iCs/>
              </w:rPr>
              <w:t xml:space="preserve"> (typ 2</w:t>
            </w:r>
            <w:r w:rsidRPr="00231135"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231135" w:rsidRDefault="00AA2176" w:rsidP="00AA2176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231135" w:rsidRDefault="00AA2176" w:rsidP="00AA2176">
            <w:r w:rsidRPr="00231135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231135" w:rsidRDefault="00AA2176" w:rsidP="00AA2176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697111">
              <w:t>Komputer przenośny z ekranem 15,6"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15.6 cali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4 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8 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B2537E">
              <w:t xml:space="preserve">Dysk SSD 128 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B575A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Windows 8</w:t>
            </w:r>
            <w:r w:rsidR="00D200B8">
              <w:t>.1 PL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5F292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1 x USB, 2 x USB 3.0,  WiFi IEEE 802.11b/g/n, LAN 1 Gbps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 lata w serwisie zewnętrznym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CB42C3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2C3" w:rsidRPr="00780553" w:rsidRDefault="00CB42C3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3" w:rsidRPr="00697111" w:rsidRDefault="00CB42C3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42C3" w:rsidRPr="00697111" w:rsidRDefault="005F292D" w:rsidP="00AA2176">
            <w:r w:rsidRPr="00697111">
              <w:t>Kart</w:t>
            </w:r>
            <w:r>
              <w:t>a katalogowa z 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3" w:rsidRPr="00697111" w:rsidRDefault="00CB42C3" w:rsidP="00AA2176"/>
        </w:tc>
      </w:tr>
      <w:tr w:rsidR="00AA2176" w:rsidRPr="00697111" w:rsidTr="00E34E47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/>
        </w:tc>
      </w:tr>
      <w:tr w:rsidR="00AA2176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 operacyjny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465F64" w:rsidRDefault="00AA2176" w:rsidP="00AA2176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5F292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 8.1 Pro 64-bit PL BOX FQC-07346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Program do edycji PDF</w:t>
            </w:r>
          </w:p>
          <w:p w:rsidR="00F45DF1" w:rsidRPr="00697111" w:rsidRDefault="00F45DF1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E34E47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 xml:space="preserve">Program umożliwiający edycję aktywnych plików PDF oraz mający możliwość zapisania zmian w osobnym pliku. </w:t>
            </w:r>
            <w:r>
              <w:t xml:space="preserve"> Oprogramowanie </w:t>
            </w:r>
            <w:r>
              <w:br/>
              <w:t>w języku polskim.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45DF1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Tablet </w:t>
            </w:r>
          </w:p>
        </w:tc>
      </w:tr>
      <w:tr w:rsidR="00AA2176" w:rsidRPr="004A0F70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3E51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106EB7" w:rsidRDefault="00AA2176" w:rsidP="00AA2176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Tablet</w:t>
            </w:r>
            <w:r w:rsidRPr="00697111">
              <w:br/>
              <w:t xml:space="preserve">W ofercie wymagane jest podanie modelu, producenta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5F292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F1" w:rsidRDefault="00AA2176" w:rsidP="00C67235">
            <w:pPr>
              <w:rPr>
                <w:lang w:val="en-US"/>
              </w:rPr>
            </w:pPr>
            <w:r w:rsidRPr="00C67235">
              <w:rPr>
                <w:lang w:val="en-US"/>
              </w:rPr>
              <w:t xml:space="preserve"> </w:t>
            </w:r>
            <w:r w:rsidR="00C67235">
              <w:rPr>
                <w:lang w:val="en-US"/>
              </w:rPr>
              <w:t>M</w:t>
            </w:r>
            <w:r w:rsidRPr="00B2537E">
              <w:rPr>
                <w:lang w:val="en-US"/>
              </w:rPr>
              <w:t>atryca Super AM</w:t>
            </w:r>
            <w:r w:rsidR="00C67235">
              <w:rPr>
                <w:lang w:val="en-US"/>
              </w:rPr>
              <w:t>OLED 2560 x 1600</w:t>
            </w:r>
          </w:p>
          <w:p w:rsidR="00AA2176" w:rsidRPr="00C67235" w:rsidRDefault="00C67235" w:rsidP="00C67235">
            <w:pPr>
              <w:rPr>
                <w:lang w:val="en-US"/>
              </w:rPr>
            </w:pPr>
            <w:r>
              <w:rPr>
                <w:lang w:val="en-US"/>
              </w:rPr>
              <w:t xml:space="preserve"> (WQXGA)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65D60" w:rsidRDefault="00AA2176" w:rsidP="00574F36">
            <w:pPr>
              <w:rPr>
                <w:lang w:val="en-US"/>
              </w:rPr>
            </w:pPr>
            <w:r w:rsidRPr="00C67235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65D6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Aparaty fotograficzne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Rozdzielczość aparatu CMOS 8.0 Mpix; Rozdzielczość nagrywania wideo FHD (1920 x 1080)@30 kl./sek. Auto Focus; Rozdzielczość przedniego aparatu CMOS 2.1 Mpix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Sieć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Multi-SIM" 1 karta SIM; Rozmiar Karty SIM Micro-SIM (3FF); 2G GSM DCS1800, PCS1900, GSM850, GSM900; 3G UMTS B5(850), B2(1900), B8(900), B1(2100); 4G FDD LTE B5(850), B7(2600), B8(900), B20(800), B3(1800), B1(2100)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r w:rsidRPr="00697111">
              <w:t> </w:t>
            </w:r>
          </w:p>
          <w:p w:rsidR="00AA2176" w:rsidRPr="00697111" w:rsidRDefault="00AA2176" w:rsidP="00AA2176"/>
        </w:tc>
      </w:tr>
      <w:tr w:rsidR="00AA2176" w:rsidRPr="005F292D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Łączność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ANT+; USB 2.0; Glonass, GPS, Beidou; MHL; 802,11 a/b/g/n/ac 2.4G+5GHz, VHT80 MIMO; Wi-Fi Direct; Bluetooth v4.0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Android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87D09" w:rsidP="00AA2176">
            <w:r>
              <w:t>Czterordzeniowy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5F292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122" w:rsidP="00AA2176">
            <w:pPr>
              <w:rPr>
                <w:lang w:val="en-US"/>
              </w:rPr>
            </w:pPr>
            <w:r>
              <w:rPr>
                <w:lang w:val="en-US"/>
              </w:rPr>
              <w:t xml:space="preserve">Min </w:t>
            </w:r>
            <w:r w:rsidR="00AA2176" w:rsidRPr="00697111">
              <w:rPr>
                <w:lang w:val="en-US"/>
              </w:rPr>
              <w:t>RAM 2GB; MicroSD min 32GB)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Czujniki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Akcelerometr, Czytnik linii papilarnych, Czujnik Żyroskopowy, Czujnik geomagnetyczny, Czujnik Halla, Czujnik RGB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max 500 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Grubość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 xml:space="preserve">max </w:t>
            </w:r>
            <w:r w:rsidR="00854122">
              <w:t>8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Pojemność baterii min 7000 mAh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8D3F5F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F5F" w:rsidRPr="00697111" w:rsidRDefault="008D3F5F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5F" w:rsidRPr="00697111" w:rsidRDefault="008D3F5F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 obudowy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5F" w:rsidRPr="00697111" w:rsidRDefault="008D3F5F" w:rsidP="00AA2176">
            <w:r>
              <w:t>biały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5F" w:rsidRPr="00697111" w:rsidRDefault="008D3F5F" w:rsidP="00854122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735CE">
            <w:r w:rsidRPr="00697111">
              <w:t> </w:t>
            </w:r>
          </w:p>
        </w:tc>
      </w:tr>
      <w:tr w:rsidR="00737969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r>
              <w:t>Dedykowane etui produ</w:t>
            </w:r>
            <w:r w:rsidR="00A01942">
              <w:t>centa</w:t>
            </w:r>
            <w:r w:rsidR="00593B19">
              <w:t>, Karta katalogowa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C735CE"/>
        </w:tc>
      </w:tr>
      <w:tr w:rsidR="00AA2176" w:rsidRPr="00697111" w:rsidTr="00E34E47">
        <w:trPr>
          <w:trHeight w:val="27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046364" w:rsidRDefault="00AA2176" w:rsidP="00AA2176"/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na kamerę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 </w:t>
            </w:r>
          </w:p>
          <w:p w:rsidR="005F6E19" w:rsidRPr="00697111" w:rsidRDefault="005F6E1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A7C23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Pokrowiec </w:t>
            </w:r>
            <w:r w:rsidR="00AA2176">
              <w:rPr>
                <w:b/>
                <w:bCs/>
                <w:i/>
                <w:iCs/>
              </w:rPr>
              <w:t xml:space="preserve"> na kamerę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717FB0">
              <w:t>SONY DSR-PD175P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Komputer stacjonarny. W ofercie wymagane jest podanie modelu, symbolu oraz </w:t>
            </w:r>
            <w:r>
              <w:t xml:space="preserve">nazwy </w:t>
            </w:r>
            <w:r w:rsidRPr="00697111">
              <w:t>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896E9A">
        <w:trPr>
          <w:trHeight w:val="4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566BB9" w:rsidP="00361FD5">
            <w:r>
              <w:t xml:space="preserve">Procesor  </w:t>
            </w:r>
            <w:r w:rsidR="00252130" w:rsidRPr="00191807">
              <w:t>4-wątkowy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52130">
            <w:r w:rsidRPr="00697111">
              <w:t> </w:t>
            </w:r>
            <w:r w:rsidRPr="00191807">
              <w:t xml:space="preserve"> </w:t>
            </w:r>
          </w:p>
        </w:tc>
      </w:tr>
      <w:tr w:rsidR="00AA2176" w:rsidRPr="00697111" w:rsidTr="00896E9A">
        <w:trPr>
          <w:trHeight w:val="6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operacyjna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B40047">
            <w:r w:rsidRPr="00191807">
              <w:t>4 GB GB, 4 sloty na pamięć, z czego 3 wolne,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1160CB">
            <w:r w:rsidRPr="00191807">
              <w:t xml:space="preserve">500 GB SATA III, </w:t>
            </w:r>
            <w:r w:rsidR="001160CB">
              <w:t>m</w:t>
            </w:r>
            <w:r w:rsidRPr="00191807">
              <w:t>ożliwość zainstalowania drugiego dysku twardego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D1460">
            <w:r>
              <w:t>Zintegrowana</w:t>
            </w:r>
            <w:r w:rsidRPr="00E34E47">
              <w:t>, ze wsparciem dla DirectX 11.1</w:t>
            </w:r>
            <w:r>
              <w:t xml:space="preserve"> </w:t>
            </w:r>
            <w:r w:rsidRPr="00E34E47">
              <w:t xml:space="preserve">oraz dla rozdzielczości </w:t>
            </w:r>
            <w:r>
              <w:t>DP:</w:t>
            </w:r>
            <w:r w:rsidRPr="00E34E47">
              <w:t>2560x1600@60Hz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896E9A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Karta dźwiękowa zintegrowana z płytą głó</w:t>
            </w:r>
            <w:r w:rsidR="00896E9A">
              <w:t xml:space="preserve">wną, zgodna z High Definition.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5F292D" w:rsidTr="00E34E47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Obudowa i 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D441EA" w:rsidP="00AA2176">
            <w:r>
              <w:t xml:space="preserve">Z </w:t>
            </w:r>
            <w:r w:rsidR="00AA2176">
              <w:t>obsługą kart PCI Express wyłącznie o niskim profilu: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x PCI Express 3.0 x16,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PCI Express 2.0 x16 (x4 elektrycznie),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x PCI Express 2.0 x1,</w:t>
            </w:r>
          </w:p>
          <w:p w:rsidR="00AA2176" w:rsidRDefault="00AA2176" w:rsidP="00AA2176">
            <w:r>
              <w:t xml:space="preserve">Wyposażona w minimum 2 kieszenie: 1 szt. 5.25”, 1 szt. 3,5” i 1szt. </w:t>
            </w:r>
            <w:r w:rsidR="003539CA">
              <w:t xml:space="preserve">wew </w:t>
            </w:r>
            <w:r w:rsidR="00896E9A">
              <w:t xml:space="preserve">2,5”. Obudowa musi umożliwiać </w:t>
            </w:r>
            <w:r>
              <w:t>beznarzędziowe otwarcie, demontaż dysków twardych (3,5” oraz 2,5”), napędu optycznego oraz kart rozszerzeń. Wyklucza się użycie jakichkolwiek śrub.</w:t>
            </w:r>
          </w:p>
          <w:p w:rsidR="00AA2176" w:rsidRDefault="00AA2176" w:rsidP="00AA2176">
            <w:r>
              <w:t>Obudowa musi być wyposażona w czujnik otwarcia obudowy oraz zamek nie wystający poza obrys obudowy.</w:t>
            </w:r>
          </w:p>
          <w:p w:rsidR="00AA2176" w:rsidRDefault="00AA2176" w:rsidP="00AA2176">
            <w:r>
              <w:t>Obudowa przygotowana do pracy w pionie i w poziomie.</w:t>
            </w:r>
          </w:p>
          <w:p w:rsidR="001B04B4" w:rsidRDefault="001B04B4" w:rsidP="00AA2176">
            <w:r>
              <w:t xml:space="preserve">Zasilacz o mocy </w:t>
            </w:r>
            <w:r w:rsidR="00E17BC9">
              <w:t>nie większej niż</w:t>
            </w:r>
            <w:r>
              <w:t xml:space="preserve"> 280W o sprawności min 85%.</w:t>
            </w:r>
          </w:p>
          <w:p w:rsidR="000B75CA" w:rsidRDefault="000B75CA" w:rsidP="000B75CA">
            <w:r>
              <w:t>Suma wymiarów nie może przekroczyć: 8</w:t>
            </w:r>
            <w:r w:rsidR="006343AC">
              <w:t>20</w:t>
            </w:r>
            <w:r>
              <w:t xml:space="preserve">mm </w:t>
            </w:r>
          </w:p>
          <w:p w:rsidR="00F61DF7" w:rsidRDefault="00F61DF7" w:rsidP="00F61DF7">
            <w:r>
              <w:t xml:space="preserve">Wbudowane porty: </w:t>
            </w:r>
          </w:p>
          <w:p w:rsidR="00F61DF7" w:rsidRDefault="002D3BAB" w:rsidP="00F61DF7">
            <w:r>
              <w:t>- 2 x PS2</w:t>
            </w:r>
            <w:r>
              <w:br/>
              <w:t xml:space="preserve">- 1 x VGA, </w:t>
            </w:r>
            <w:r>
              <w:br/>
              <w:t>- 1 x DP,</w:t>
            </w:r>
            <w:r w:rsidR="00F61DF7">
              <w:br/>
              <w:t xml:space="preserve">- 10 x USB w tym: 2x USB3.0 i 2x USB 2.0 z przodu obudowy i 6 z tyłu obudowy (z czego 2 x USB 3.0); </w:t>
            </w:r>
          </w:p>
          <w:p w:rsidR="00F61DF7" w:rsidRDefault="00F61DF7" w:rsidP="00F61DF7">
            <w:r>
              <w:t xml:space="preserve">- port sieciowy RJ-45, </w:t>
            </w:r>
          </w:p>
          <w:p w:rsidR="00F61DF7" w:rsidRDefault="00A30826" w:rsidP="00F61DF7">
            <w:r>
              <w:t xml:space="preserve">- </w:t>
            </w:r>
            <w:r w:rsidR="00F61DF7">
              <w:t>port szeregowy RS-232</w:t>
            </w:r>
          </w:p>
          <w:p w:rsidR="00F61DF7" w:rsidRDefault="00F61DF7" w:rsidP="00F61DF7">
            <w:r>
              <w:t>- port równoległy</w:t>
            </w:r>
          </w:p>
          <w:p w:rsidR="00F61DF7" w:rsidRDefault="00F61DF7" w:rsidP="00F61DF7">
            <w:r>
              <w:t>- porty słuchawek i mikrofonu na przednim lub tylnym panelu obudowy</w:t>
            </w:r>
          </w:p>
          <w:p w:rsidR="00F61DF7" w:rsidRDefault="00F61DF7" w:rsidP="00F61DF7">
            <w:r>
              <w:t xml:space="preserve">Wymagana ilość i rozmieszczenie (na zewnątrz obudowy komputera) portów USB nie może być osiągnięta w wyniku </w:t>
            </w:r>
            <w:r>
              <w:lastRenderedPageBreak/>
              <w:t>stosowania konwerterów, przejściówek itp.</w:t>
            </w:r>
          </w:p>
          <w:p w:rsidR="00F61DF7" w:rsidRDefault="00F61DF7" w:rsidP="00F61DF7">
            <w:r>
              <w:t xml:space="preserve">Karta sieciowa gigabitowa RJ-45 10/100/1000Mbps, zintegrowana z płytą główną wspierająca obsługę technologii WoL. </w:t>
            </w:r>
          </w:p>
          <w:p w:rsidR="00F61DF7" w:rsidRDefault="00F61DF7" w:rsidP="00F61DF7">
            <w:r>
              <w:t xml:space="preserve">Płyta główna z wbudowanymi: 4 złącza DIMM z obsługą do 32 GB DDR3 1600MHz pamięci RAM, obsługa pamięci DDR3 i DDR3L, 3 złącza SATA3.0 (6Gb/s), oznaczona </w:t>
            </w:r>
            <w:r w:rsidR="00B01745">
              <w:t xml:space="preserve">(podczas procesu produkcji) </w:t>
            </w:r>
            <w:r>
              <w:t>trwale logo producenta komputera.</w:t>
            </w:r>
          </w:p>
          <w:p w:rsidR="00F61DF7" w:rsidRDefault="00F61DF7" w:rsidP="00F61DF7">
            <w:r>
              <w:t>Maksymalnie głośność komputera 2</w:t>
            </w:r>
            <w:r w:rsidR="008A4F10">
              <w:t>5</w:t>
            </w:r>
            <w:r>
              <w:t xml:space="preserve"> dB z pozycji operatora w trybie IDLE, pomiar zgodny z normą ISO 9296 / ISO 7779; (certyfikat lub deklarację producenta należy załączyć do oferty).</w:t>
            </w:r>
          </w:p>
          <w:p w:rsidR="00F61DF7" w:rsidRDefault="009F1DFB" w:rsidP="009F1DFB">
            <w:r>
              <w:t>(certyfikat niezależnego podmiotu niezależnego podmiotu uprawnionego do kontroli jakości potwierdzającego, że dostarczane produkty odpowiadają określonym normom lub specyfikacjom technicznym lub deklarację producenta  w tym zakresie należy załączyć do oferty)”</w:t>
            </w:r>
          </w:p>
          <w:p w:rsidR="00F61DF7" w:rsidRDefault="00F61DF7" w:rsidP="00F61DF7">
            <w:r>
              <w:t>Klawiatura USB w układzie polskim programisty.</w:t>
            </w:r>
          </w:p>
          <w:p w:rsidR="00F61DF7" w:rsidRDefault="00F61DF7" w:rsidP="00F61DF7">
            <w:r>
              <w:t>Mysz optyczna USB z klawiszami oraz rolką (scroll).</w:t>
            </w:r>
          </w:p>
          <w:p w:rsidR="00AA2176" w:rsidRPr="00F61DF7" w:rsidRDefault="00F61DF7" w:rsidP="00F61DF7">
            <w:pPr>
              <w:rPr>
                <w:lang w:val="en-US"/>
              </w:rPr>
            </w:pPr>
            <w:r w:rsidRPr="004A0F70">
              <w:rPr>
                <w:lang w:val="en-US"/>
              </w:rPr>
              <w:t>Nagrywarka Multi DVD +/-RW Dual Layer (1,5Gb/s).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Pr="00890809" w:rsidRDefault="00AA2176" w:rsidP="00F61DF7">
            <w:pPr>
              <w:rPr>
                <w:lang w:val="en-US"/>
              </w:rPr>
            </w:pPr>
            <w:r w:rsidRPr="00F61DF7">
              <w:rPr>
                <w:lang w:val="en-US"/>
              </w:rPr>
              <w:lastRenderedPageBreak/>
              <w:t> </w:t>
            </w:r>
          </w:p>
          <w:p w:rsidR="00AA2176" w:rsidRPr="004A0F70" w:rsidRDefault="00AA2176" w:rsidP="00AA2176">
            <w:pPr>
              <w:rPr>
                <w:lang w:val="en-US"/>
              </w:rPr>
            </w:pPr>
          </w:p>
        </w:tc>
      </w:tr>
      <w:tr w:rsidR="00AA2176" w:rsidRPr="00EF1092" w:rsidTr="00E34E47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397AF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Zgodność z systemami operacyjnymi i standardami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9B0370" w:rsidP="00AA2176">
            <w:r w:rsidRPr="00C35372">
              <w:t>Microsoft Windows 8.1 Professional PL 64 bit z licencją downgrade Windows 7 Professional PL 64 bit, zainstalowany System operacyjny niewymagający aktywacji za pomocą telefonu lub Internetu w firmie Microsoft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F1092" w:rsidRDefault="00AA2176" w:rsidP="009B0370">
            <w:r w:rsidRPr="00EF1092">
              <w:t> </w:t>
            </w:r>
          </w:p>
        </w:tc>
      </w:tr>
      <w:tr w:rsidR="00AA2176" w:rsidRPr="00EF1092" w:rsidTr="00E34E4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F" w:rsidRDefault="0046044F" w:rsidP="0046044F">
            <w:r>
              <w:t>Możliwość odczytania z Bios informacji o:</w:t>
            </w:r>
          </w:p>
          <w:p w:rsidR="0046044F" w:rsidRDefault="0046044F" w:rsidP="0046044F">
            <w:r>
              <w:t>- modelu komputera,</w:t>
            </w:r>
          </w:p>
          <w:p w:rsidR="0046044F" w:rsidRDefault="0046044F" w:rsidP="0046044F">
            <w:r>
              <w:t>- numerze seryjnym i modelu (PN)</w:t>
            </w:r>
          </w:p>
          <w:p w:rsidR="0046044F" w:rsidRDefault="0046044F" w:rsidP="0046044F">
            <w:r>
              <w:lastRenderedPageBreak/>
              <w:t>- MAC Adres karty sieciowej,</w:t>
            </w:r>
          </w:p>
          <w:p w:rsidR="0046044F" w:rsidRDefault="0046044F" w:rsidP="0046044F">
            <w:r>
              <w:t>- wersja Biosu wraz z datą produkcji,</w:t>
            </w:r>
          </w:p>
          <w:p w:rsidR="0046044F" w:rsidRDefault="0046044F" w:rsidP="0046044F">
            <w:r>
              <w:t>- zainstalowanym procesorze, jego taktowaniu i ilości rdzeni</w:t>
            </w:r>
          </w:p>
          <w:p w:rsidR="0046044F" w:rsidRDefault="0046044F" w:rsidP="0046044F">
            <w:r>
              <w:t>- ilości pamięci RAM wraz z taktowaniem,</w:t>
            </w:r>
          </w:p>
          <w:p w:rsidR="0046044F" w:rsidRDefault="0046044F" w:rsidP="0046044F">
            <w:r>
              <w:t>- licencji na system operacyjny</w:t>
            </w:r>
          </w:p>
          <w:p w:rsidR="0046044F" w:rsidRDefault="0046044F" w:rsidP="0046044F">
            <w:r>
              <w:t>- wybranej karcie graficznej,</w:t>
            </w:r>
          </w:p>
          <w:p w:rsidR="0046044F" w:rsidRDefault="0046044F" w:rsidP="0046044F">
            <w:r>
              <w:t>- napędach lub dyskach podłączonych do portów SATA1-SATA4</w:t>
            </w:r>
          </w:p>
          <w:p w:rsidR="0046044F" w:rsidRDefault="0046044F" w:rsidP="0046044F">
            <w:r>
              <w:t>Możliwość z poziomu Bios:</w:t>
            </w:r>
          </w:p>
          <w:p w:rsidR="0046044F" w:rsidRDefault="0046044F" w:rsidP="0046044F">
            <w:r>
              <w:t>- wyłączenia selektywnego (pojedynczego) portów USB</w:t>
            </w:r>
          </w:p>
          <w:p w:rsidR="0046044F" w:rsidRDefault="0046044F" w:rsidP="0046044F">
            <w:r>
              <w:t>- wyłączenia selektywnego (pojedynczego) portów SATA</w:t>
            </w:r>
          </w:p>
          <w:p w:rsidR="0046044F" w:rsidRDefault="0046044F" w:rsidP="0046044F">
            <w:r>
              <w:t>- zdefiniowania tygodniowej agendy automatycznego włączania komputera</w:t>
            </w:r>
          </w:p>
          <w:p w:rsidR="00AA2176" w:rsidRPr="00EF1092" w:rsidRDefault="0046044F" w:rsidP="007515E8">
            <w:r>
              <w:t xml:space="preserve">- ustawienia hasła: administratora, Power-On, HDD, przy update Biosu,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F" w:rsidRPr="00EF1092" w:rsidRDefault="00AA2176" w:rsidP="0046044F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Zabezpieczenia i zarządzanie</w:t>
            </w:r>
          </w:p>
          <w:p w:rsidR="00AA2176" w:rsidRDefault="00AA2176" w:rsidP="00AA2176"/>
          <w:p w:rsidR="00AA2176" w:rsidRPr="00C35372" w:rsidRDefault="00AA2176" w:rsidP="00AA2176">
            <w:pPr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87" w:rsidRDefault="00A57887" w:rsidP="00A57887">
            <w:r>
              <w:t>Obudowa musi umożliwiać zastosowanie zabezpieczenia fizycznego w postaci linki metalowej (złącze blokady Kensingtona) oraz kłódki (oczko w obudowie do założenia kłódki).</w:t>
            </w:r>
          </w:p>
          <w:p w:rsidR="00AA2176" w:rsidRPr="00EF1092" w:rsidRDefault="00A57887" w:rsidP="00A57887">
            <w:r>
              <w:t>Wbudowana technologia TPM 1.2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87" w:rsidRPr="00EF1092" w:rsidRDefault="00AA2176" w:rsidP="00A57887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35372">
              <w:rPr>
                <w:b/>
                <w:bCs/>
                <w:i/>
                <w:iCs/>
              </w:rPr>
              <w:t>Wsparcie techniczne producenta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9" w:rsidRDefault="00315969" w:rsidP="00315969">
            <w:r>
              <w:t>Ogólnopolska, telefoniczna infolinia/linia techniczna producenta komputera, dostępna w czasie obowiązywania gwarancji na sprzęt i umożliwiająca po podaniu numeru seryjnego urządzenia:</w:t>
            </w:r>
          </w:p>
          <w:p w:rsidR="00315969" w:rsidRDefault="00315969" w:rsidP="00315969">
            <w:r>
              <w:t>- weryfikację konfiguracji fabrycznej wraz z wersją fabrycznie dostarczonego oprogramowania (system operacyjny, szczegółowa konfiguracja sprzętowa  - CPU, HDD, pamięć)</w:t>
            </w:r>
          </w:p>
          <w:p w:rsidR="00315969" w:rsidRDefault="00315969" w:rsidP="00315969">
            <w:r>
              <w:t>- czasu obowiązywania i typ udzielonej gwarancji</w:t>
            </w:r>
          </w:p>
          <w:p w:rsidR="00315969" w:rsidRDefault="00315969" w:rsidP="00315969">
            <w:r>
              <w:t xml:space="preserve">Możliwość aktualizacji i pobrania </w:t>
            </w:r>
            <w:r>
              <w:lastRenderedPageBreak/>
              <w:t>sterowników do oferowanego modelu komputera w najnowszych certyfikowanych wersjach bezpośrednio z sieci Internet za pośrednictwem strony www producenta komputera po podaniu numeru seryjnego komputera lub modelu komputera.</w:t>
            </w:r>
          </w:p>
          <w:p w:rsidR="00AA2176" w:rsidRDefault="00315969" w:rsidP="00315969">
            <w: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 i standardy</w:t>
            </w:r>
            <w:r w:rsidR="00681CC4">
              <w:rPr>
                <w:b/>
                <w:bCs/>
                <w:i/>
                <w:iCs/>
              </w:rPr>
              <w:t xml:space="preserve"> niezależnego podmiotu lub deklaracje producenta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7A" w:rsidRDefault="0073797A" w:rsidP="0073797A">
            <w:r>
              <w:t>Dokument poświadczający, że oferowane stacje robocze produkowane są zgodnie z normą ISO-9001 (lub równoważny). Dokument należy załączyć do oferty.</w:t>
            </w:r>
          </w:p>
          <w:p w:rsidR="0073797A" w:rsidRDefault="0073797A" w:rsidP="0073797A">
            <w:r>
              <w:t>Dokument poświadczający, że oferowane stacje robocze produkowane są zgodnie z normą ISO-14001 (lub równoważny). Dokument należy załączyć do oferty.</w:t>
            </w:r>
          </w:p>
          <w:p w:rsidR="0073797A" w:rsidRDefault="0073797A" w:rsidP="0073797A">
            <w:r>
              <w:t>Deklaracja zgodności CE. Dokument należy załączyć do oferty.</w:t>
            </w:r>
          </w:p>
          <w:p w:rsidR="0073797A" w:rsidRDefault="00261A23" w:rsidP="00261A23">
            <w:r>
              <w:t>„Potwierdzenie spełnienia kryteriów środowiskowych, w tym zgodności z dyrektywą RoHS Unii Europejskiej o eliminacji substancji niebezpiecznych w postaci oświadczenia producenta jednostki lub karty katalogowej produktu wskazującej na spełnianie kryteriów  środowiskowych”</w:t>
            </w:r>
          </w:p>
          <w:p w:rsidR="0073797A" w:rsidRDefault="00501119" w:rsidP="0073797A">
            <w:r>
              <w:t>- Energy Star 5.2</w:t>
            </w:r>
          </w:p>
          <w:p w:rsidR="00AA2176" w:rsidRPr="00EF1092" w:rsidRDefault="0073797A" w:rsidP="0073797A">
            <w:r>
              <w:t>Do zestawu musi być dołączona jedna, kompletna instrukcja użytkownika w języku polskim (w wersji drukowanej). Nie dopuszcza się zastosowania instrukcji na poszczególne komponenty typu płyta główna, obudowa, dysk twardy. Komputer musi być wyprodukowany w roku 2015.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A" w:rsidRPr="00EF1092" w:rsidRDefault="00AA2176" w:rsidP="0073797A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A" w:rsidRDefault="00CC250A" w:rsidP="00CC250A">
            <w:r>
              <w:t>Minimum 36 miesięcy. Serwis świadczony w miejscu i</w:t>
            </w:r>
            <w:r w:rsidR="0025741B">
              <w:t>nstalacji sprzętu dla komputera</w:t>
            </w:r>
            <w:r>
              <w:t xml:space="preserve">. Czas reakcji serwisu </w:t>
            </w:r>
            <w:r>
              <w:lastRenderedPageBreak/>
              <w:t xml:space="preserve">maksymalnie w następnym dniu roboczym od czasu zgłoszenia awarii. </w:t>
            </w:r>
          </w:p>
          <w:p w:rsidR="00CC250A" w:rsidRDefault="00CC250A" w:rsidP="00D14342">
            <w:pPr>
              <w:spacing w:after="0"/>
            </w:pPr>
            <w:r>
              <w:t>Firma serwisująca musi posiadać ISO 9001:2000 na świadczenie usług serwisowych oraz posiadać autoryzację producenta komputera – dokumenty potwierdzające załączyć do oferty.</w:t>
            </w:r>
          </w:p>
          <w:p w:rsidR="00AA2176" w:rsidRPr="00EF1092" w:rsidRDefault="00D14342" w:rsidP="00CC250A"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 w:rsidR="00EF5AFC"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CC250A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0A" w:rsidRPr="00EF1092" w:rsidRDefault="00AA2176" w:rsidP="00CC250A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F8043B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43B" w:rsidRPr="00EF1092" w:rsidRDefault="00F8043B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3B" w:rsidRDefault="00F8043B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3B" w:rsidRDefault="00F8043B" w:rsidP="00CC250A">
            <w:r w:rsidRPr="00697111">
              <w:t>Kart</w:t>
            </w:r>
            <w:r>
              <w:t xml:space="preserve">a katalogowa z </w:t>
            </w:r>
            <w:r w:rsidR="0082762B">
              <w:t xml:space="preserve">kompletnym </w:t>
            </w:r>
            <w:r>
              <w:t>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3B" w:rsidRPr="00EF1092" w:rsidRDefault="00F8043B" w:rsidP="00CC250A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</w:pPr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Szafa RACK</w:t>
            </w:r>
          </w:p>
        </w:tc>
      </w:tr>
      <w:tr w:rsidR="00AA2176" w:rsidRPr="00697111" w:rsidTr="00E34E47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Szafa wisząca 19"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Wysokość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</w:rPr>
            </w:pPr>
            <w:r w:rsidRPr="00697111">
              <w:rPr>
                <w:b/>
                <w:bCs/>
              </w:rPr>
              <w:t>12U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Drzwi przednie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przeszklone z zamkiem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Umieszczenie 2 urządzeń NAS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Kołki montażowe umożliwiające powieszenie szafy z dużym obciążeniem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33BC7" w:rsidRDefault="00AA2176" w:rsidP="00AA2176">
            <w:pPr>
              <w:rPr>
                <w:b/>
              </w:rPr>
            </w:pPr>
            <w:r w:rsidRPr="00933BC7">
              <w:rPr>
                <w:b/>
              </w:rPr>
              <w:t>Pokrowiec na aparat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dedykowany na aparat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Sony Alfa SLTA 77VL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B231D6" w:rsidRDefault="00AA2176" w:rsidP="00AA2176">
            <w:pPr>
              <w:rPr>
                <w:b/>
              </w:rPr>
            </w:pPr>
            <w:r w:rsidRPr="00B231D6">
              <w:rPr>
                <w:b/>
              </w:rPr>
              <w:t>Mikrofon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0605E">
              <w:t>Lavalier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0605E">
              <w:t>mikrofon elektretowy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jednokierunkowa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Pasmo przenoszenia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50Hz - 16kHz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-46dB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Impedancja wyjściowa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680 Ohm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A5717" w:rsidRDefault="00AA2176" w:rsidP="00AA2176">
            <w:r w:rsidRPr="00944E8C">
              <w:t>1.5 - 10V DC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44E8C" w:rsidRDefault="00AA2176" w:rsidP="00AA2176">
            <w:r>
              <w:t>Min. 2 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Wtyk 3 PIN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4291A" w:rsidRDefault="00AA2176" w:rsidP="00AA2176">
            <w:pPr>
              <w:rPr>
                <w:b/>
              </w:rPr>
            </w:pPr>
            <w:r w:rsidRPr="0064291A">
              <w:rPr>
                <w:b/>
              </w:rPr>
              <w:t>Mikrofon konferencyjny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Nagrywanie dookólne wielu osób równocześnie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3 PIN lub z dedykowaną przejściówką do 3 PIN w kamerze.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Parametry dodatkowe za których spełnienie oferta </w:t>
            </w:r>
            <w:r>
              <w:rPr>
                <w:b/>
                <w:bCs/>
                <w:i/>
                <w:iCs/>
              </w:rPr>
              <w:lastRenderedPageBreak/>
              <w:t>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lastRenderedPageBreak/>
              <w:t xml:space="preserve">3 letnia gwarancja, naprawa w miejscu instalacji w ciągu 24h od daty zgłoszenia </w:t>
            </w:r>
            <w:r w:rsidRPr="00697111">
              <w:lastRenderedPageBreak/>
              <w:t>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049F7" w:rsidRDefault="00AA2176" w:rsidP="00AA2176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bezpiecznika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Automatyczny min 10A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5 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Z kontrolką.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gniazd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Min. 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183AE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F71BB" w:rsidRDefault="00AA2176" w:rsidP="00AA2176">
            <w:pPr>
              <w:rPr>
                <w:b/>
              </w:rPr>
            </w:pPr>
            <w:r w:rsidRPr="009F71BB">
              <w:rPr>
                <w:b/>
              </w:rPr>
              <w:t>Router 3G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 urządzenia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Router bezprzewodowy z modemem 3G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Rodzaje wyjść / wejść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RJ-45 10/100 (LAN) - 4 szt.</w:t>
            </w:r>
          </w:p>
          <w:p w:rsidR="00AA2176" w:rsidRDefault="00AA2176" w:rsidP="00AA2176">
            <w:r>
              <w:t>RJ-45 10/100 (WAN) - 1 szt.</w:t>
            </w:r>
          </w:p>
          <w:p w:rsidR="00AA2176" w:rsidRPr="00697111" w:rsidRDefault="00AA2176" w:rsidP="00AA2176">
            <w:r>
              <w:t>Gniazdo kart SIM - 1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Obsługiwane standardy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802.11 b/g/n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01677C" w:rsidP="00AA2176">
            <w:pPr>
              <w:rPr>
                <w:b/>
                <w:bCs/>
                <w:i/>
                <w:iCs/>
              </w:rPr>
            </w:pPr>
            <w:r>
              <w:rPr>
                <w:rStyle w:val="Pogrubienie"/>
                <w:rFonts w:ascii="Verdana" w:hAnsi="Verdana"/>
                <w:color w:val="333333"/>
                <w:sz w:val="18"/>
                <w:szCs w:val="18"/>
                <w:shd w:val="clear" w:color="auto" w:fill="F9F9F9"/>
              </w:rPr>
              <w:t>Pasmo UMTS/HSDPA/HSUPA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9F9F9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01677C" w:rsidP="00AD1747">
            <w:r w:rsidRPr="00E9267A">
              <w:t>• 900/2100 MHz </w:t>
            </w:r>
            <w:r w:rsidRPr="00E9267A">
              <w:br/>
              <w:t>• Klasa zasilania 3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9F9F9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01677C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1677C" w:rsidRPr="00697111" w:rsidRDefault="0001677C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7C" w:rsidRDefault="0001677C" w:rsidP="00AA2176">
            <w:pPr>
              <w:rPr>
                <w:rStyle w:val="Pogrubienie"/>
                <w:rFonts w:ascii="Verdana" w:hAnsi="Verdana"/>
                <w:color w:val="333333"/>
                <w:sz w:val="18"/>
                <w:szCs w:val="18"/>
                <w:shd w:val="clear" w:color="auto" w:fill="F9F9F9"/>
              </w:rPr>
            </w:pPr>
            <w:r>
              <w:rPr>
                <w:rStyle w:val="Pogrubienie"/>
                <w:rFonts w:ascii="Verdana" w:hAnsi="Verdana"/>
                <w:color w:val="333333"/>
                <w:sz w:val="18"/>
                <w:szCs w:val="18"/>
                <w:shd w:val="clear" w:color="auto" w:fill="F9F9F9"/>
              </w:rPr>
              <w:t>Pasmo LTE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7C" w:rsidRDefault="0001677C" w:rsidP="00AD1747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9F9F9"/>
              </w:rPr>
            </w:pPr>
            <w:r w:rsidRPr="00E9267A">
              <w:t>• 900/1800/2600/800 MHz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9F9F9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7C" w:rsidRPr="00697111" w:rsidRDefault="0001677C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>Zewnętrzna - 2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DE0C8B">
            <w:pPr>
              <w:spacing w:after="0"/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Maksymalna prędkość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>do 150 Mbps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5F292D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Zabezpieczenia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5B5BDC" w:rsidRDefault="00AA2176" w:rsidP="00AA2176">
            <w:pPr>
              <w:rPr>
                <w:lang w:val="en-US"/>
              </w:rPr>
            </w:pPr>
            <w:r w:rsidRPr="005B5BDC">
              <w:rPr>
                <w:lang w:val="en-US"/>
              </w:rPr>
              <w:t>64/128-bit WEP</w:t>
            </w:r>
          </w:p>
          <w:p w:rsidR="00AA2176" w:rsidRPr="00DE0C8B" w:rsidRDefault="005B5BDC" w:rsidP="00DE0C8B">
            <w:pPr>
              <w:spacing w:after="0"/>
              <w:rPr>
                <w:lang w:val="en-US"/>
              </w:rPr>
            </w:pPr>
            <w:r w:rsidRPr="00DE0C8B">
              <w:rPr>
                <w:lang w:val="en-US"/>
              </w:rPr>
              <w:t>WPA i WPA2 (Wi-Fi Protected Access)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5B5BDC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5B5BDC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Zarządzanie i konfiguracja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DE0C8B">
            <w:pPr>
              <w:spacing w:after="0"/>
            </w:pPr>
            <w:r w:rsidRPr="00C10E37">
              <w:t>Strona WWW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Dodatkowe 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DE0C8B">
            <w:pPr>
              <w:spacing w:after="0"/>
            </w:pPr>
            <w:r w:rsidRPr="00C10E37">
              <w:t>Obsługa VPN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8750E5">
        <w:trPr>
          <w:gridAfter w:val="4"/>
          <w:wAfter w:w="10301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1D7C5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2022E" w:rsidRDefault="00AA2176" w:rsidP="00AA2176">
            <w:pPr>
              <w:rPr>
                <w:b/>
              </w:rPr>
            </w:pPr>
            <w:r w:rsidRPr="0042022E">
              <w:rPr>
                <w:b/>
              </w:rPr>
              <w:t>Drukarka A3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Laserowa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rozmiary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A4, A3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23 str min mono,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800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Duplex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256MB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Do wydruku co najmniej 35 000 stron.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 min.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24 miesiące świadczona u klienta.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2F31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2F31DE" w:rsidRDefault="00AA2176" w:rsidP="00AA2176">
            <w:pPr>
              <w:rPr>
                <w:b/>
              </w:rPr>
            </w:pPr>
            <w:r w:rsidRPr="002F31DE">
              <w:rPr>
                <w:b/>
              </w:rPr>
              <w:t>Nagrywarka DVD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Nagrywarka zewnętrzna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</w:t>
            </w:r>
            <w:r w:rsidR="00003504">
              <w:t>, zasilanie z portu 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AD60D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97111" w:rsidRDefault="00AA2176" w:rsidP="00AA2176">
            <w:r>
              <w:rPr>
                <w:b/>
                <w:bCs/>
                <w:i/>
                <w:iCs/>
              </w:rPr>
              <w:t>Plecak na laptop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8F7F9D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5F292D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2537E" w:rsidRDefault="00AA2176" w:rsidP="00AA2176">
            <w:pPr>
              <w:rPr>
                <w:lang w:val="en-US"/>
              </w:rPr>
            </w:pPr>
            <w:r w:rsidRPr="00B2537E">
              <w:rPr>
                <w:lang w:val="en-US"/>
              </w:rPr>
              <w:t>Plecak na laptop 18'' DELL Alienware Vindicator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191E0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D0FAF" w:rsidRDefault="00AA2176" w:rsidP="00AA2176">
            <w:pPr>
              <w:rPr>
                <w:b/>
                <w:highlight w:val="yellow"/>
              </w:rPr>
            </w:pPr>
            <w:r w:rsidRPr="004D0FAF">
              <w:rPr>
                <w:b/>
              </w:rPr>
              <w:t xml:space="preserve">Wkrętarka akumulatorowa </w:t>
            </w:r>
          </w:p>
        </w:tc>
      </w:tr>
      <w:tr w:rsidR="00AA2176" w:rsidRPr="00705C3A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416F67" w:rsidTr="00E34E47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705C3A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wymienny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Podświetlenie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Ładowarka, dodatkowy akumulator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777EAE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777EAE" w:rsidRPr="00416F67" w:rsidRDefault="00777EAE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AE" w:rsidRPr="00B323E0" w:rsidRDefault="00777EAE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AE" w:rsidRPr="00B323E0" w:rsidRDefault="00777EAE" w:rsidP="00AA2176">
            <w:r w:rsidRPr="00697111">
              <w:t>Kart</w:t>
            </w:r>
            <w:r>
              <w:t>a katalogowa z opisem technicznym.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AE" w:rsidRPr="00777EAE" w:rsidRDefault="00777EAE" w:rsidP="00AA2176"/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777EAE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E328E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Ładowarka do akumulatorów</w:t>
            </w:r>
            <w:r w:rsidRPr="004D0FAF">
              <w:rPr>
                <w:b/>
              </w:rPr>
              <w:t xml:space="preserve"> 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821DD6" w:rsidP="00665D60">
            <w:r>
              <w:t>AA, AAA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Sygnalizacja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r>
              <w:t>Kontrolka stanu pracy ładowarki i sygnalizacja naładowania.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808B9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808B9" w:rsidP="00665D60">
            <w:r>
              <w:t>Wykaz parametrów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326308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326308" w:rsidRDefault="003E328E" w:rsidP="00665D60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94D16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Klawiatura bezprzewodowa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klawiatury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r>
              <w:t>multimedialna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podłączenia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r>
              <w:t xml:space="preserve">Łączność bezprzewodowa </w:t>
            </w:r>
            <w:r w:rsidR="009F3401">
              <w:t>możliwość podłączenia do Tablet</w:t>
            </w:r>
            <w:r>
              <w:t>, Notebook, PC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12305" w:rsidRDefault="003E328E" w:rsidP="00665D60"/>
        </w:tc>
      </w:tr>
      <w:tr w:rsidR="00B600CB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600CB" w:rsidRPr="009F3401" w:rsidRDefault="00B600CB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r>
              <w:t>Touchpad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Pr="00612305" w:rsidRDefault="00B600CB" w:rsidP="00665D60"/>
        </w:tc>
      </w:tr>
      <w:tr w:rsidR="00E2677C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77C" w:rsidRPr="004D0FAF" w:rsidRDefault="00E2677C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Etui </w:t>
            </w:r>
            <w:r w:rsidR="003715B2">
              <w:rPr>
                <w:b/>
              </w:rPr>
              <w:t>na tablet</w:t>
            </w:r>
          </w:p>
        </w:tc>
      </w:tr>
      <w:tr w:rsidR="00E2677C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B91469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77C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705C3A" w:rsidRDefault="00E2677C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77C" w:rsidRPr="00A77BBA" w:rsidTr="00EC21CA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r>
              <w:t>Etui dedykowane producenta do Samsung Galaxy Tab 2 10.1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A77BBA" w:rsidRDefault="00E2677C" w:rsidP="00665D60"/>
        </w:tc>
      </w:tr>
    </w:tbl>
    <w:p w:rsidR="00A26453" w:rsidRPr="00812FA2" w:rsidRDefault="00A26453"/>
    <w:p w:rsidR="004D0FAF" w:rsidRPr="00812FA2" w:rsidRDefault="004D0FAF"/>
    <w:sectPr w:rsidR="004D0FAF" w:rsidRPr="00812FA2" w:rsidSect="007C5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AA" w:rsidRDefault="00BD72AA" w:rsidP="001A051B">
      <w:pPr>
        <w:spacing w:after="0" w:line="240" w:lineRule="auto"/>
      </w:pPr>
      <w:r>
        <w:separator/>
      </w:r>
    </w:p>
  </w:endnote>
  <w:endnote w:type="continuationSeparator" w:id="0">
    <w:p w:rsidR="00BD72AA" w:rsidRDefault="00BD72AA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1F7" w:rsidRDefault="002E61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E61F7" w:rsidRDefault="002E61F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1D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1D14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61F7" w:rsidRDefault="002E61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1F7" w:rsidRDefault="002E61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AA" w:rsidRDefault="00BD72AA" w:rsidP="001A051B">
      <w:pPr>
        <w:spacing w:after="0" w:line="240" w:lineRule="auto"/>
      </w:pPr>
      <w:r>
        <w:separator/>
      </w:r>
    </w:p>
  </w:footnote>
  <w:footnote w:type="continuationSeparator" w:id="0">
    <w:p w:rsidR="00BD72AA" w:rsidRDefault="00BD72AA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1F7" w:rsidRDefault="002E61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1F7" w:rsidRDefault="002E61F7">
    <w:pPr>
      <w:pStyle w:val="Nagwek"/>
    </w:pPr>
    <w:r>
      <w:t>Załącznik 2a do SIWZ</w:t>
    </w:r>
  </w:p>
  <w:p w:rsidR="002E61F7" w:rsidRDefault="002E61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1F7" w:rsidRDefault="002E61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1"/>
    <w:rsid w:val="00003456"/>
    <w:rsid w:val="00003504"/>
    <w:rsid w:val="0001677C"/>
    <w:rsid w:val="000300B7"/>
    <w:rsid w:val="00040A40"/>
    <w:rsid w:val="00046145"/>
    <w:rsid w:val="00046364"/>
    <w:rsid w:val="0005401D"/>
    <w:rsid w:val="000557E8"/>
    <w:rsid w:val="000621E9"/>
    <w:rsid w:val="00071CFC"/>
    <w:rsid w:val="00072331"/>
    <w:rsid w:val="00075B1B"/>
    <w:rsid w:val="0008031E"/>
    <w:rsid w:val="00082F36"/>
    <w:rsid w:val="00085D55"/>
    <w:rsid w:val="000A2166"/>
    <w:rsid w:val="000A7912"/>
    <w:rsid w:val="000B13F1"/>
    <w:rsid w:val="000B7249"/>
    <w:rsid w:val="000B75CA"/>
    <w:rsid w:val="000D39B0"/>
    <w:rsid w:val="000E1879"/>
    <w:rsid w:val="000E5AAE"/>
    <w:rsid w:val="000F73BD"/>
    <w:rsid w:val="00100F80"/>
    <w:rsid w:val="00102C38"/>
    <w:rsid w:val="0010546F"/>
    <w:rsid w:val="00106EB7"/>
    <w:rsid w:val="001160CB"/>
    <w:rsid w:val="00136AAF"/>
    <w:rsid w:val="00136E39"/>
    <w:rsid w:val="00141CD1"/>
    <w:rsid w:val="0014441B"/>
    <w:rsid w:val="00145965"/>
    <w:rsid w:val="00146E12"/>
    <w:rsid w:val="001474AF"/>
    <w:rsid w:val="00160101"/>
    <w:rsid w:val="00166440"/>
    <w:rsid w:val="00181056"/>
    <w:rsid w:val="00183384"/>
    <w:rsid w:val="00183AE9"/>
    <w:rsid w:val="001848C1"/>
    <w:rsid w:val="00191807"/>
    <w:rsid w:val="00191E00"/>
    <w:rsid w:val="00195C4D"/>
    <w:rsid w:val="001A051B"/>
    <w:rsid w:val="001A4FA6"/>
    <w:rsid w:val="001A505C"/>
    <w:rsid w:val="001B04B4"/>
    <w:rsid w:val="001C0364"/>
    <w:rsid w:val="001C358D"/>
    <w:rsid w:val="001C3852"/>
    <w:rsid w:val="001C48B7"/>
    <w:rsid w:val="001C7671"/>
    <w:rsid w:val="001D5135"/>
    <w:rsid w:val="001D7C5E"/>
    <w:rsid w:val="001E0A80"/>
    <w:rsid w:val="001F44A9"/>
    <w:rsid w:val="002159BC"/>
    <w:rsid w:val="002210A4"/>
    <w:rsid w:val="002212BF"/>
    <w:rsid w:val="00223382"/>
    <w:rsid w:val="00224B14"/>
    <w:rsid w:val="00231135"/>
    <w:rsid w:val="00242010"/>
    <w:rsid w:val="002432BB"/>
    <w:rsid w:val="00246F9E"/>
    <w:rsid w:val="00250765"/>
    <w:rsid w:val="002511BA"/>
    <w:rsid w:val="00252130"/>
    <w:rsid w:val="0025741B"/>
    <w:rsid w:val="002578B8"/>
    <w:rsid w:val="00261223"/>
    <w:rsid w:val="00261A23"/>
    <w:rsid w:val="00271DA6"/>
    <w:rsid w:val="00285DCF"/>
    <w:rsid w:val="00293D3A"/>
    <w:rsid w:val="002A37FC"/>
    <w:rsid w:val="002A4866"/>
    <w:rsid w:val="002B2C06"/>
    <w:rsid w:val="002B5C5E"/>
    <w:rsid w:val="002D3BAB"/>
    <w:rsid w:val="002D6FF1"/>
    <w:rsid w:val="002D7537"/>
    <w:rsid w:val="002E13CA"/>
    <w:rsid w:val="002E2603"/>
    <w:rsid w:val="002E61F7"/>
    <w:rsid w:val="002F07E6"/>
    <w:rsid w:val="002F31DE"/>
    <w:rsid w:val="0030605E"/>
    <w:rsid w:val="00306BB7"/>
    <w:rsid w:val="00315969"/>
    <w:rsid w:val="00316A08"/>
    <w:rsid w:val="00326308"/>
    <w:rsid w:val="003405E2"/>
    <w:rsid w:val="003418E0"/>
    <w:rsid w:val="00344034"/>
    <w:rsid w:val="0034782C"/>
    <w:rsid w:val="00352CCB"/>
    <w:rsid w:val="003539CA"/>
    <w:rsid w:val="00360EC0"/>
    <w:rsid w:val="00361FD5"/>
    <w:rsid w:val="00364755"/>
    <w:rsid w:val="00364C55"/>
    <w:rsid w:val="0037096D"/>
    <w:rsid w:val="003715B2"/>
    <w:rsid w:val="00394437"/>
    <w:rsid w:val="00394AF2"/>
    <w:rsid w:val="00394D16"/>
    <w:rsid w:val="00397AF5"/>
    <w:rsid w:val="003B03B6"/>
    <w:rsid w:val="003D09BD"/>
    <w:rsid w:val="003D39FC"/>
    <w:rsid w:val="003E328E"/>
    <w:rsid w:val="003E5169"/>
    <w:rsid w:val="003F1470"/>
    <w:rsid w:val="003F3F8E"/>
    <w:rsid w:val="003F4BE7"/>
    <w:rsid w:val="003F5729"/>
    <w:rsid w:val="003F61B9"/>
    <w:rsid w:val="004049F7"/>
    <w:rsid w:val="00413AD4"/>
    <w:rsid w:val="00416144"/>
    <w:rsid w:val="00416BC9"/>
    <w:rsid w:val="00416F67"/>
    <w:rsid w:val="0042022E"/>
    <w:rsid w:val="004278CC"/>
    <w:rsid w:val="00444B8F"/>
    <w:rsid w:val="004517F9"/>
    <w:rsid w:val="00452C1E"/>
    <w:rsid w:val="0046044F"/>
    <w:rsid w:val="0046238D"/>
    <w:rsid w:val="00465F64"/>
    <w:rsid w:val="0046639A"/>
    <w:rsid w:val="00470DCA"/>
    <w:rsid w:val="0047602B"/>
    <w:rsid w:val="004772FF"/>
    <w:rsid w:val="004868EA"/>
    <w:rsid w:val="004A0F70"/>
    <w:rsid w:val="004A7B36"/>
    <w:rsid w:val="004B1025"/>
    <w:rsid w:val="004B7E71"/>
    <w:rsid w:val="004D0FAF"/>
    <w:rsid w:val="004D78F3"/>
    <w:rsid w:val="004E1607"/>
    <w:rsid w:val="004E1F4D"/>
    <w:rsid w:val="004E2024"/>
    <w:rsid w:val="004E565B"/>
    <w:rsid w:val="004F25A4"/>
    <w:rsid w:val="004F3631"/>
    <w:rsid w:val="004F64C8"/>
    <w:rsid w:val="00501119"/>
    <w:rsid w:val="00504331"/>
    <w:rsid w:val="00510087"/>
    <w:rsid w:val="005119EE"/>
    <w:rsid w:val="00514857"/>
    <w:rsid w:val="00517B18"/>
    <w:rsid w:val="005250D2"/>
    <w:rsid w:val="00527E03"/>
    <w:rsid w:val="005402A7"/>
    <w:rsid w:val="005573EE"/>
    <w:rsid w:val="005629A0"/>
    <w:rsid w:val="00564AF1"/>
    <w:rsid w:val="00566BB9"/>
    <w:rsid w:val="0056776F"/>
    <w:rsid w:val="00574F36"/>
    <w:rsid w:val="00577BE9"/>
    <w:rsid w:val="005826F7"/>
    <w:rsid w:val="00593B19"/>
    <w:rsid w:val="005A389D"/>
    <w:rsid w:val="005A46E9"/>
    <w:rsid w:val="005A61A7"/>
    <w:rsid w:val="005A6A28"/>
    <w:rsid w:val="005A6E39"/>
    <w:rsid w:val="005B20E4"/>
    <w:rsid w:val="005B5BDC"/>
    <w:rsid w:val="005C06A2"/>
    <w:rsid w:val="005C43A2"/>
    <w:rsid w:val="005D4D9F"/>
    <w:rsid w:val="005D5237"/>
    <w:rsid w:val="005E0771"/>
    <w:rsid w:val="005E3318"/>
    <w:rsid w:val="005E4B47"/>
    <w:rsid w:val="005E4B91"/>
    <w:rsid w:val="005E4C15"/>
    <w:rsid w:val="005F292D"/>
    <w:rsid w:val="005F321B"/>
    <w:rsid w:val="005F6E19"/>
    <w:rsid w:val="00600686"/>
    <w:rsid w:val="00605719"/>
    <w:rsid w:val="00605A5A"/>
    <w:rsid w:val="00612305"/>
    <w:rsid w:val="00615C5B"/>
    <w:rsid w:val="006214DC"/>
    <w:rsid w:val="0062263C"/>
    <w:rsid w:val="006270D8"/>
    <w:rsid w:val="006343AC"/>
    <w:rsid w:val="006409EB"/>
    <w:rsid w:val="0064291A"/>
    <w:rsid w:val="006436CA"/>
    <w:rsid w:val="00643EF7"/>
    <w:rsid w:val="006473E0"/>
    <w:rsid w:val="00651B3F"/>
    <w:rsid w:val="006521C9"/>
    <w:rsid w:val="0065796C"/>
    <w:rsid w:val="00662316"/>
    <w:rsid w:val="00665D60"/>
    <w:rsid w:val="006808B9"/>
    <w:rsid w:val="00681A7B"/>
    <w:rsid w:val="00681CC4"/>
    <w:rsid w:val="00697111"/>
    <w:rsid w:val="006B7AF6"/>
    <w:rsid w:val="006D23BC"/>
    <w:rsid w:val="006D2DDD"/>
    <w:rsid w:val="006D7914"/>
    <w:rsid w:val="006D7F8B"/>
    <w:rsid w:val="006E1ADD"/>
    <w:rsid w:val="006E737E"/>
    <w:rsid w:val="006F1D3C"/>
    <w:rsid w:val="006F5DCB"/>
    <w:rsid w:val="007039A8"/>
    <w:rsid w:val="00704ABA"/>
    <w:rsid w:val="00705C3A"/>
    <w:rsid w:val="00717FB0"/>
    <w:rsid w:val="00721B3E"/>
    <w:rsid w:val="00736EA5"/>
    <w:rsid w:val="00737517"/>
    <w:rsid w:val="00737969"/>
    <w:rsid w:val="0073797A"/>
    <w:rsid w:val="00746BC9"/>
    <w:rsid w:val="007515E8"/>
    <w:rsid w:val="00760F67"/>
    <w:rsid w:val="007670B0"/>
    <w:rsid w:val="00773EFE"/>
    <w:rsid w:val="007766F3"/>
    <w:rsid w:val="00777EAE"/>
    <w:rsid w:val="00780553"/>
    <w:rsid w:val="00796113"/>
    <w:rsid w:val="007A376D"/>
    <w:rsid w:val="007A798E"/>
    <w:rsid w:val="007B47A5"/>
    <w:rsid w:val="007B5C9A"/>
    <w:rsid w:val="007C5E14"/>
    <w:rsid w:val="007D2822"/>
    <w:rsid w:val="007F5DDC"/>
    <w:rsid w:val="00807DA1"/>
    <w:rsid w:val="00811222"/>
    <w:rsid w:val="00812FA2"/>
    <w:rsid w:val="00817C1B"/>
    <w:rsid w:val="008215BF"/>
    <w:rsid w:val="00821DD6"/>
    <w:rsid w:val="0082762B"/>
    <w:rsid w:val="00830012"/>
    <w:rsid w:val="00831047"/>
    <w:rsid w:val="00834DAA"/>
    <w:rsid w:val="00840746"/>
    <w:rsid w:val="008425A9"/>
    <w:rsid w:val="00846364"/>
    <w:rsid w:val="008523A1"/>
    <w:rsid w:val="00854122"/>
    <w:rsid w:val="008542DE"/>
    <w:rsid w:val="008750E5"/>
    <w:rsid w:val="00877532"/>
    <w:rsid w:val="00884A53"/>
    <w:rsid w:val="00887C8B"/>
    <w:rsid w:val="00890809"/>
    <w:rsid w:val="00893B9B"/>
    <w:rsid w:val="00893ED0"/>
    <w:rsid w:val="00896298"/>
    <w:rsid w:val="00896E9A"/>
    <w:rsid w:val="008A4F10"/>
    <w:rsid w:val="008A7C23"/>
    <w:rsid w:val="008A7FCF"/>
    <w:rsid w:val="008B1C5E"/>
    <w:rsid w:val="008B2D70"/>
    <w:rsid w:val="008C07E8"/>
    <w:rsid w:val="008C3283"/>
    <w:rsid w:val="008C53F7"/>
    <w:rsid w:val="008D3F5F"/>
    <w:rsid w:val="008D40F8"/>
    <w:rsid w:val="008E1633"/>
    <w:rsid w:val="008E6A4F"/>
    <w:rsid w:val="008F7F9D"/>
    <w:rsid w:val="00902052"/>
    <w:rsid w:val="00915E6E"/>
    <w:rsid w:val="00920318"/>
    <w:rsid w:val="00930E47"/>
    <w:rsid w:val="00933BC7"/>
    <w:rsid w:val="00944B9C"/>
    <w:rsid w:val="00944E0F"/>
    <w:rsid w:val="00944E8C"/>
    <w:rsid w:val="009530C9"/>
    <w:rsid w:val="00957DE0"/>
    <w:rsid w:val="00985215"/>
    <w:rsid w:val="00996DCB"/>
    <w:rsid w:val="009A4F7D"/>
    <w:rsid w:val="009A5717"/>
    <w:rsid w:val="009B0370"/>
    <w:rsid w:val="009B17CC"/>
    <w:rsid w:val="009D1243"/>
    <w:rsid w:val="009D138F"/>
    <w:rsid w:val="009D4F28"/>
    <w:rsid w:val="009D642C"/>
    <w:rsid w:val="009E082E"/>
    <w:rsid w:val="009E0D3A"/>
    <w:rsid w:val="009E3A8B"/>
    <w:rsid w:val="009E7D57"/>
    <w:rsid w:val="009F1DFB"/>
    <w:rsid w:val="009F3401"/>
    <w:rsid w:val="009F4363"/>
    <w:rsid w:val="009F5764"/>
    <w:rsid w:val="009F71BB"/>
    <w:rsid w:val="00A01942"/>
    <w:rsid w:val="00A055F4"/>
    <w:rsid w:val="00A07FA2"/>
    <w:rsid w:val="00A26453"/>
    <w:rsid w:val="00A30826"/>
    <w:rsid w:val="00A31C1D"/>
    <w:rsid w:val="00A34BD2"/>
    <w:rsid w:val="00A53798"/>
    <w:rsid w:val="00A57887"/>
    <w:rsid w:val="00A716C1"/>
    <w:rsid w:val="00A77BBA"/>
    <w:rsid w:val="00A824E1"/>
    <w:rsid w:val="00A829DC"/>
    <w:rsid w:val="00A942FA"/>
    <w:rsid w:val="00AA2176"/>
    <w:rsid w:val="00AA3CE4"/>
    <w:rsid w:val="00AA7537"/>
    <w:rsid w:val="00AC38E3"/>
    <w:rsid w:val="00AC7ECA"/>
    <w:rsid w:val="00AD1460"/>
    <w:rsid w:val="00AD1747"/>
    <w:rsid w:val="00AD60D5"/>
    <w:rsid w:val="00AE043B"/>
    <w:rsid w:val="00AF308A"/>
    <w:rsid w:val="00B01478"/>
    <w:rsid w:val="00B01745"/>
    <w:rsid w:val="00B0217F"/>
    <w:rsid w:val="00B074AD"/>
    <w:rsid w:val="00B16054"/>
    <w:rsid w:val="00B231D6"/>
    <w:rsid w:val="00B2537E"/>
    <w:rsid w:val="00B277FA"/>
    <w:rsid w:val="00B323E0"/>
    <w:rsid w:val="00B3451E"/>
    <w:rsid w:val="00B3678F"/>
    <w:rsid w:val="00B379CC"/>
    <w:rsid w:val="00B40047"/>
    <w:rsid w:val="00B43026"/>
    <w:rsid w:val="00B600CB"/>
    <w:rsid w:val="00B757E8"/>
    <w:rsid w:val="00B80228"/>
    <w:rsid w:val="00B82982"/>
    <w:rsid w:val="00B91469"/>
    <w:rsid w:val="00BB08AC"/>
    <w:rsid w:val="00BB1D14"/>
    <w:rsid w:val="00BB2C22"/>
    <w:rsid w:val="00BC28E8"/>
    <w:rsid w:val="00BC77BA"/>
    <w:rsid w:val="00BD39B2"/>
    <w:rsid w:val="00BD72AA"/>
    <w:rsid w:val="00BF1B3F"/>
    <w:rsid w:val="00BF3E7A"/>
    <w:rsid w:val="00BF498A"/>
    <w:rsid w:val="00BF6438"/>
    <w:rsid w:val="00C04CF9"/>
    <w:rsid w:val="00C10E37"/>
    <w:rsid w:val="00C1132E"/>
    <w:rsid w:val="00C35117"/>
    <w:rsid w:val="00C35372"/>
    <w:rsid w:val="00C40377"/>
    <w:rsid w:val="00C46E72"/>
    <w:rsid w:val="00C650D2"/>
    <w:rsid w:val="00C67235"/>
    <w:rsid w:val="00C7307B"/>
    <w:rsid w:val="00C735CE"/>
    <w:rsid w:val="00C80CEE"/>
    <w:rsid w:val="00C82834"/>
    <w:rsid w:val="00C87D09"/>
    <w:rsid w:val="00C92528"/>
    <w:rsid w:val="00C96093"/>
    <w:rsid w:val="00CA2B0A"/>
    <w:rsid w:val="00CA2DBB"/>
    <w:rsid w:val="00CB42C3"/>
    <w:rsid w:val="00CB6403"/>
    <w:rsid w:val="00CC0276"/>
    <w:rsid w:val="00CC250A"/>
    <w:rsid w:val="00CC2B9E"/>
    <w:rsid w:val="00CC4B48"/>
    <w:rsid w:val="00CE6D7D"/>
    <w:rsid w:val="00D00230"/>
    <w:rsid w:val="00D018D3"/>
    <w:rsid w:val="00D02FFA"/>
    <w:rsid w:val="00D10E01"/>
    <w:rsid w:val="00D14342"/>
    <w:rsid w:val="00D200B8"/>
    <w:rsid w:val="00D22D3B"/>
    <w:rsid w:val="00D24677"/>
    <w:rsid w:val="00D24FF1"/>
    <w:rsid w:val="00D26FA8"/>
    <w:rsid w:val="00D441EA"/>
    <w:rsid w:val="00D47AC6"/>
    <w:rsid w:val="00D57313"/>
    <w:rsid w:val="00D728E6"/>
    <w:rsid w:val="00DA13B3"/>
    <w:rsid w:val="00DA6EDB"/>
    <w:rsid w:val="00DB0A7B"/>
    <w:rsid w:val="00DB3736"/>
    <w:rsid w:val="00DC066F"/>
    <w:rsid w:val="00DD4221"/>
    <w:rsid w:val="00DD7229"/>
    <w:rsid w:val="00DE06B8"/>
    <w:rsid w:val="00DE0C8B"/>
    <w:rsid w:val="00DF0B96"/>
    <w:rsid w:val="00E07B5A"/>
    <w:rsid w:val="00E17BC9"/>
    <w:rsid w:val="00E2677C"/>
    <w:rsid w:val="00E26B18"/>
    <w:rsid w:val="00E34E47"/>
    <w:rsid w:val="00E3738E"/>
    <w:rsid w:val="00E42A7D"/>
    <w:rsid w:val="00E47720"/>
    <w:rsid w:val="00E51FA0"/>
    <w:rsid w:val="00E55AC5"/>
    <w:rsid w:val="00E56411"/>
    <w:rsid w:val="00E6417D"/>
    <w:rsid w:val="00E658F7"/>
    <w:rsid w:val="00E729BA"/>
    <w:rsid w:val="00E91C55"/>
    <w:rsid w:val="00E9267A"/>
    <w:rsid w:val="00E95CFA"/>
    <w:rsid w:val="00EA42BB"/>
    <w:rsid w:val="00EA5EE7"/>
    <w:rsid w:val="00EB1424"/>
    <w:rsid w:val="00EB1DB9"/>
    <w:rsid w:val="00EB4896"/>
    <w:rsid w:val="00EB575A"/>
    <w:rsid w:val="00EB6946"/>
    <w:rsid w:val="00EC21CA"/>
    <w:rsid w:val="00EC2605"/>
    <w:rsid w:val="00EC52C2"/>
    <w:rsid w:val="00EE2101"/>
    <w:rsid w:val="00EE5E7B"/>
    <w:rsid w:val="00EF1092"/>
    <w:rsid w:val="00EF5AFC"/>
    <w:rsid w:val="00EF66DA"/>
    <w:rsid w:val="00F00AAA"/>
    <w:rsid w:val="00F00FC6"/>
    <w:rsid w:val="00F01034"/>
    <w:rsid w:val="00F105E3"/>
    <w:rsid w:val="00F10CB3"/>
    <w:rsid w:val="00F158D5"/>
    <w:rsid w:val="00F257A6"/>
    <w:rsid w:val="00F3005B"/>
    <w:rsid w:val="00F31FEB"/>
    <w:rsid w:val="00F3297A"/>
    <w:rsid w:val="00F33011"/>
    <w:rsid w:val="00F45B8E"/>
    <w:rsid w:val="00F45DF1"/>
    <w:rsid w:val="00F4618E"/>
    <w:rsid w:val="00F51B09"/>
    <w:rsid w:val="00F5536D"/>
    <w:rsid w:val="00F61DF7"/>
    <w:rsid w:val="00F654DD"/>
    <w:rsid w:val="00F8043B"/>
    <w:rsid w:val="00F85BD1"/>
    <w:rsid w:val="00FA7AEB"/>
    <w:rsid w:val="00FA7EE6"/>
    <w:rsid w:val="00FB0676"/>
    <w:rsid w:val="00FB3698"/>
    <w:rsid w:val="00FB3A63"/>
    <w:rsid w:val="00FC0B83"/>
    <w:rsid w:val="00FC4A7A"/>
    <w:rsid w:val="00FD18D3"/>
    <w:rsid w:val="00FD1AB8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78C733-5C41-424B-A1C7-B63EC4F9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8B51-D06F-4939-8C9F-D21C7B43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6088</Words>
  <Characters>36529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Sony</cp:lastModifiedBy>
  <cp:revision>3</cp:revision>
  <cp:lastPrinted>2015-05-19T06:16:00Z</cp:lastPrinted>
  <dcterms:created xsi:type="dcterms:W3CDTF">2015-05-19T07:43:00Z</dcterms:created>
  <dcterms:modified xsi:type="dcterms:W3CDTF">2015-05-19T07:43:00Z</dcterms:modified>
</cp:coreProperties>
</file>