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D93D37">
        <w:rPr>
          <w:szCs w:val="24"/>
        </w:rPr>
        <w:t>. 26.04</w:t>
      </w:r>
      <w:r w:rsidR="006D6D26">
        <w:rPr>
          <w:szCs w:val="24"/>
        </w:rPr>
        <w:t>.2016</w:t>
      </w:r>
      <w:r w:rsidR="00D93D37">
        <w:rPr>
          <w:szCs w:val="24"/>
        </w:rPr>
        <w:t xml:space="preserve">. 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D93D37">
        <w:rPr>
          <w:szCs w:val="24"/>
        </w:rPr>
        <w:t xml:space="preserve">                    </w:t>
      </w:r>
      <w:r w:rsidR="00BE153B">
        <w:rPr>
          <w:szCs w:val="24"/>
        </w:rPr>
        <w:t xml:space="preserve">  </w:t>
      </w:r>
      <w:r w:rsidR="00D93D37">
        <w:rPr>
          <w:szCs w:val="24"/>
        </w:rPr>
        <w:t xml:space="preserve">   Radom, 11.05</w:t>
      </w:r>
      <w:r w:rsidR="006D6D26">
        <w:rPr>
          <w:szCs w:val="24"/>
        </w:rPr>
        <w:t>.2016</w:t>
      </w:r>
      <w:r w:rsidR="0086117E">
        <w:rPr>
          <w:szCs w:val="24"/>
        </w:rPr>
        <w:t xml:space="preserve">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C14BD2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BB7DA5">
        <w:t xml:space="preserve"> z</w:t>
      </w:r>
      <w:r w:rsidR="006863E8">
        <w:t>apytaniem skierowanym</w:t>
      </w:r>
      <w:r w:rsidRPr="00366FB2">
        <w:t xml:space="preserve"> do Zamawiające</w:t>
      </w:r>
      <w:r>
        <w:t xml:space="preserve">go w postępowaniu  przetargowym pn.  </w:t>
      </w:r>
      <w:r w:rsidR="00D93D37" w:rsidRPr="00D93D37">
        <w:rPr>
          <w:b/>
        </w:rPr>
        <w:t xml:space="preserve">Szkolenia osób bezrobotnych  zarejestrowanych w Powiatowym Urzędzie Pracy w Radomiu </w:t>
      </w:r>
      <w:r w:rsidR="00D93D37" w:rsidRPr="00D93D37">
        <w:rPr>
          <w:b/>
        </w:rPr>
        <w:br/>
        <w:t>w ramach w ramach projektu "Aktywizacja osób młodych pozostających bez pracy w powiecie radomskim i m. Radom”</w:t>
      </w:r>
      <w:r w:rsidRPr="00C14BD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 w:rsidR="006D6D26">
        <w:t>(Dz. U. z 2015 r, poz. 2164</w:t>
      </w:r>
      <w:r w:rsidR="006863E8">
        <w:t>), udzielamy następującej</w:t>
      </w:r>
      <w:bookmarkStart w:id="0" w:name="_GoBack"/>
      <w:bookmarkEnd w:id="0"/>
      <w:r>
        <w:t xml:space="preserve"> odpowiedzi:</w:t>
      </w:r>
    </w:p>
    <w:p w:rsidR="00D93D37" w:rsidRPr="007C171A" w:rsidRDefault="006D6D26" w:rsidP="006D6D26">
      <w:pPr>
        <w:jc w:val="both"/>
        <w:rPr>
          <w:szCs w:val="24"/>
        </w:rPr>
      </w:pPr>
      <w:r>
        <w:rPr>
          <w:b/>
        </w:rPr>
        <w:t>Pytanie:</w:t>
      </w:r>
      <w:r w:rsidRPr="006D6D26">
        <w:rPr>
          <w:b/>
        </w:rPr>
        <w:t xml:space="preserve"> </w:t>
      </w:r>
      <w:r w:rsidR="00D93D37">
        <w:t xml:space="preserve">W związku z ogłoszonym przetargiem w 7 tematach, w ramach projektu „Aktywizacja </w:t>
      </w:r>
      <w:r w:rsidR="00D93D37" w:rsidRPr="00D93D37">
        <w:t>osób młodych pozostających bez pracy w powiecie radomskim i m. Radom”</w:t>
      </w:r>
      <w:r w:rsidR="00D93D37" w:rsidRPr="00D93D37">
        <w:rPr>
          <w:szCs w:val="24"/>
        </w:rPr>
        <w:t xml:space="preserve"> </w:t>
      </w:r>
      <w:r w:rsidR="00D93D37">
        <w:rPr>
          <w:szCs w:val="24"/>
        </w:rPr>
        <w:t>-</w:t>
      </w:r>
      <w:r w:rsidR="00D93D37" w:rsidRPr="00BB53A9">
        <w:rPr>
          <w:szCs w:val="24"/>
        </w:rPr>
        <w:t>ZP</w:t>
      </w:r>
      <w:r w:rsidR="00D93D37">
        <w:rPr>
          <w:szCs w:val="24"/>
        </w:rPr>
        <w:t xml:space="preserve">. 26.04.2016.KT, proszę </w:t>
      </w:r>
      <w:r w:rsidR="00D93D37">
        <w:rPr>
          <w:szCs w:val="24"/>
        </w:rPr>
        <w:br/>
        <w:t>o wyjaśnienie czy Wykonawca może zlecić podwykonawcom wykonanie części lub całości zamówienia. Jeśli tak, to w którym miejscu Wykonawca powinien wskazać to w załącznikach. Prosz</w:t>
      </w:r>
      <w:r w:rsidR="007C171A">
        <w:rPr>
          <w:szCs w:val="24"/>
        </w:rPr>
        <w:t xml:space="preserve">ę </w:t>
      </w:r>
      <w:r w:rsidR="007C171A">
        <w:rPr>
          <w:szCs w:val="24"/>
        </w:rPr>
        <w:br/>
        <w:t>o wyjaśnienie kwestii podwykonaw</w:t>
      </w:r>
      <w:r w:rsidR="00D93D37">
        <w:rPr>
          <w:szCs w:val="24"/>
        </w:rPr>
        <w:t>stwa</w:t>
      </w:r>
      <w:r w:rsidR="007C171A">
        <w:rPr>
          <w:szCs w:val="24"/>
        </w:rPr>
        <w:t xml:space="preserve">, o której nie ma mowy w SIWZ. </w:t>
      </w:r>
      <w:r w:rsidR="00D93D37">
        <w:rPr>
          <w:szCs w:val="24"/>
        </w:rPr>
        <w:t xml:space="preserve"> </w:t>
      </w:r>
    </w:p>
    <w:p w:rsidR="00BB7DA5" w:rsidRDefault="006D6D26" w:rsidP="006D6D26">
      <w:pPr>
        <w:jc w:val="both"/>
        <w:rPr>
          <w:b/>
        </w:rPr>
      </w:pPr>
      <w:r>
        <w:rPr>
          <w:b/>
        </w:rPr>
        <w:t>Odpowiedź na pytanie:</w:t>
      </w:r>
    </w:p>
    <w:p w:rsidR="00BB7DA5" w:rsidRPr="00C508D4" w:rsidRDefault="005A7FCA" w:rsidP="00C508D4">
      <w:pPr>
        <w:jc w:val="both"/>
      </w:pPr>
      <w:r>
        <w:t>Z</w:t>
      </w:r>
      <w:r w:rsidR="00C508D4">
        <w:t>e względu na specyfikę zamówienia, zgodnie z art. 36 a ust. 2 Zamawiający zastrzega obowią</w:t>
      </w:r>
      <w:r w:rsidR="00935B94">
        <w:t>zek osobistego wykonania przez W</w:t>
      </w:r>
      <w:r w:rsidR="00C508D4">
        <w:t xml:space="preserve">ykonawcę kluczowych części poszczególnych szkoleń, chyba, </w:t>
      </w:r>
      <w:r>
        <w:br/>
      </w:r>
      <w:r w:rsidR="00C508D4">
        <w:t xml:space="preserve">że podwykonawca spełnia postawione przez Zamawiającego wymagania dotyczące doświadczenia </w:t>
      </w:r>
      <w:r>
        <w:br/>
      </w:r>
      <w:r w:rsidR="00C508D4">
        <w:t xml:space="preserve">i dysponowania osobami, miejscem i sprzętem niezbędnym do wykonania Zamówienia, </w:t>
      </w:r>
      <w:r>
        <w:br/>
      </w:r>
      <w:r w:rsidR="00C508D4">
        <w:t xml:space="preserve">a Wykonawca powoła się na jego zasoby na zasadach określonych w art. 26 ust. 2b, </w:t>
      </w:r>
      <w:r w:rsidR="00C508D4">
        <w:br/>
        <w:t>w celu wykazania spełniania warunków udziału w postępowaniu.</w:t>
      </w:r>
      <w:r>
        <w:t xml:space="preserve"> Z</w:t>
      </w:r>
      <w:r w:rsidR="00C508D4">
        <w:t xml:space="preserve">astrzeżenie nie dotyczy </w:t>
      </w:r>
      <w:r>
        <w:t xml:space="preserve">więc </w:t>
      </w:r>
      <w:r w:rsidR="00C508D4">
        <w:t xml:space="preserve">sytuacji gdy </w:t>
      </w:r>
      <w:r>
        <w:t xml:space="preserve">podwykonawstwo będzie polegać na udostępnieniu sal, sprzętu czy udostępnieniu osób zdolnych wykonać zamówienie lub gdy podwykonawca spełnia warunek posiadania wiedzy </w:t>
      </w:r>
      <w:r>
        <w:br/>
        <w:t xml:space="preserve">i doświadczenia. </w:t>
      </w:r>
      <w:r w:rsidR="007C171A">
        <w:t xml:space="preserve">Jeżeli Wykonawca zamierza zlecić część </w:t>
      </w:r>
      <w:r w:rsidR="00434AFC">
        <w:t>zamówienia</w:t>
      </w:r>
      <w:r w:rsidR="007C171A">
        <w:t xml:space="preserve"> podwykonawcy</w:t>
      </w:r>
      <w:r w:rsidR="00C508D4">
        <w:t xml:space="preserve"> (jeżeli ten spełnia warunki udziału w postępowaniu)</w:t>
      </w:r>
      <w:r w:rsidR="007C171A">
        <w:t xml:space="preserve"> powinien umieścić taką informację w formularzu oferty. Dla ułatwienia </w:t>
      </w:r>
      <w:r w:rsidR="00434AFC">
        <w:t>Zamawiający modyfikuje załącznik nr 1 tak</w:t>
      </w:r>
      <w:r>
        <w:t>,</w:t>
      </w:r>
      <w:r w:rsidR="00434AFC">
        <w:t xml:space="preserve"> aby taką informację Wykonawca mógł zamieścić. </w:t>
      </w:r>
      <w:r w:rsidR="007C171A">
        <w:t>Taka informacja będzie też wynikać z pozostałych załączników</w:t>
      </w:r>
      <w:r w:rsidR="00935B94">
        <w:t xml:space="preserve"> </w:t>
      </w:r>
      <w:r>
        <w:t>i dokumentów</w:t>
      </w:r>
      <w:r w:rsidR="007C171A">
        <w:t xml:space="preserve"> </w:t>
      </w:r>
      <w:r w:rsidR="00935B94">
        <w:br/>
      </w:r>
      <w:r w:rsidR="007C171A">
        <w:t xml:space="preserve">np. w zakresie dysponowania osobami czy dysponowania miejscem prowadzenia szkolenia i sprzętem </w:t>
      </w:r>
      <w:r w:rsidR="00434AFC">
        <w:t xml:space="preserve">jeżeli należy on </w:t>
      </w:r>
      <w:r w:rsidR="007C171A">
        <w:t xml:space="preserve">do podwykonawcy. </w:t>
      </w:r>
    </w:p>
    <w:p w:rsidR="009C47F1" w:rsidRDefault="009C47F1" w:rsidP="009C47F1">
      <w:pPr>
        <w:spacing w:after="0" w:line="240" w:lineRule="auto"/>
      </w:pPr>
      <w:r>
        <w:t xml:space="preserve"> </w:t>
      </w:r>
    </w:p>
    <w:sectPr w:rsidR="009C47F1" w:rsidSect="005B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6BF"/>
    <w:rsid w:val="003D2401"/>
    <w:rsid w:val="00434AFC"/>
    <w:rsid w:val="004F3DDC"/>
    <w:rsid w:val="00570F5E"/>
    <w:rsid w:val="005A7FCA"/>
    <w:rsid w:val="005B5B23"/>
    <w:rsid w:val="006068D1"/>
    <w:rsid w:val="006863E8"/>
    <w:rsid w:val="006D6D26"/>
    <w:rsid w:val="007C171A"/>
    <w:rsid w:val="0086117E"/>
    <w:rsid w:val="008B56BF"/>
    <w:rsid w:val="008F3EB4"/>
    <w:rsid w:val="00935B94"/>
    <w:rsid w:val="009C47F1"/>
    <w:rsid w:val="00A26453"/>
    <w:rsid w:val="00A67EDC"/>
    <w:rsid w:val="00B03255"/>
    <w:rsid w:val="00BB7DA5"/>
    <w:rsid w:val="00BE153B"/>
    <w:rsid w:val="00C14BD2"/>
    <w:rsid w:val="00C508D4"/>
    <w:rsid w:val="00D9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Rafał Tomala</cp:lastModifiedBy>
  <cp:revision>9</cp:revision>
  <cp:lastPrinted>2016-04-25T08:44:00Z</cp:lastPrinted>
  <dcterms:created xsi:type="dcterms:W3CDTF">2015-05-21T09:30:00Z</dcterms:created>
  <dcterms:modified xsi:type="dcterms:W3CDTF">2016-05-10T18:03:00Z</dcterms:modified>
</cp:coreProperties>
</file>