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BD2" w:rsidRDefault="00C14BD2" w:rsidP="00C14BD2">
      <w:pPr>
        <w:spacing w:before="100" w:beforeAutospacing="1" w:after="100" w:afterAutospacing="1"/>
        <w:jc w:val="both"/>
        <w:rPr>
          <w:szCs w:val="24"/>
        </w:rPr>
      </w:pPr>
      <w:r w:rsidRPr="00BB53A9">
        <w:rPr>
          <w:szCs w:val="24"/>
        </w:rPr>
        <w:t>ZP</w:t>
      </w:r>
      <w:r w:rsidR="00D93D37">
        <w:rPr>
          <w:szCs w:val="24"/>
        </w:rPr>
        <w:t>. 26.04</w:t>
      </w:r>
      <w:r w:rsidR="006D6D26">
        <w:rPr>
          <w:szCs w:val="24"/>
        </w:rPr>
        <w:t>.2016</w:t>
      </w:r>
      <w:r w:rsidR="00D93D37">
        <w:rPr>
          <w:szCs w:val="24"/>
        </w:rPr>
        <w:t xml:space="preserve">.  </w:t>
      </w:r>
      <w:r w:rsidRPr="00361066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bookmarkStart w:id="0" w:name="_GoBack"/>
      <w:bookmarkEnd w:id="0"/>
      <w:r>
        <w:rPr>
          <w:szCs w:val="24"/>
        </w:rPr>
        <w:tab/>
      </w:r>
      <w:r w:rsidR="0086117E">
        <w:rPr>
          <w:szCs w:val="24"/>
        </w:rPr>
        <w:t xml:space="preserve">                                 </w:t>
      </w:r>
      <w:r w:rsidR="00D93D37">
        <w:rPr>
          <w:szCs w:val="24"/>
        </w:rPr>
        <w:t xml:space="preserve">                    </w:t>
      </w:r>
      <w:r w:rsidR="00BE153B">
        <w:rPr>
          <w:szCs w:val="24"/>
        </w:rPr>
        <w:t xml:space="preserve">  </w:t>
      </w:r>
      <w:r w:rsidR="00C430C5">
        <w:rPr>
          <w:szCs w:val="24"/>
        </w:rPr>
        <w:t xml:space="preserve">   Radom, 13</w:t>
      </w:r>
      <w:r w:rsidR="00D93D37">
        <w:rPr>
          <w:szCs w:val="24"/>
        </w:rPr>
        <w:t>.05</w:t>
      </w:r>
      <w:r w:rsidR="006D6D26">
        <w:rPr>
          <w:szCs w:val="24"/>
        </w:rPr>
        <w:t>.2016</w:t>
      </w:r>
      <w:r w:rsidR="0086117E">
        <w:rPr>
          <w:szCs w:val="24"/>
        </w:rPr>
        <w:t xml:space="preserve"> r.  </w:t>
      </w:r>
    </w:p>
    <w:p w:rsidR="00C14BD2" w:rsidRPr="009C47F1" w:rsidRDefault="003D2401" w:rsidP="00BB7DA5">
      <w:pPr>
        <w:spacing w:after="0" w:line="240" w:lineRule="auto"/>
        <w:jc w:val="right"/>
        <w:rPr>
          <w:b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F3EB4">
        <w:rPr>
          <w:b/>
          <w:szCs w:val="24"/>
        </w:rPr>
        <w:br/>
      </w:r>
    </w:p>
    <w:p w:rsidR="00C14BD2" w:rsidRDefault="00C14BD2" w:rsidP="00C14BD2">
      <w:pPr>
        <w:spacing w:before="100" w:beforeAutospacing="1" w:after="100" w:afterAutospacing="1"/>
        <w:ind w:firstLine="708"/>
        <w:jc w:val="both"/>
      </w:pPr>
      <w:r w:rsidRPr="00366FB2">
        <w:t>W związku z</w:t>
      </w:r>
      <w:r w:rsidR="00BB7DA5">
        <w:t xml:space="preserve"> z</w:t>
      </w:r>
      <w:r w:rsidR="006863E8">
        <w:t>apytaniem skierowanym</w:t>
      </w:r>
      <w:r w:rsidRPr="00366FB2">
        <w:t xml:space="preserve"> do Zamawiające</w:t>
      </w:r>
      <w:r>
        <w:t xml:space="preserve">go w postępowaniu  przetargowym </w:t>
      </w:r>
      <w:r w:rsidR="00096D58">
        <w:br/>
      </w:r>
      <w:r>
        <w:t xml:space="preserve">pn.  </w:t>
      </w:r>
      <w:r w:rsidR="00D93D37" w:rsidRPr="00D93D37">
        <w:rPr>
          <w:b/>
        </w:rPr>
        <w:t xml:space="preserve">Szkolenia osób bezrobotnych  zarejestrowanych w Powiatowym Urzędzie Pracy w Radomiu </w:t>
      </w:r>
      <w:r w:rsidR="00D93D37" w:rsidRPr="00D93D37">
        <w:rPr>
          <w:b/>
        </w:rPr>
        <w:br/>
        <w:t>w ramach w ramach projektu "Aktywizacja osób młodych pozostających bez pracy w powiecie radomskim i m. Radom”</w:t>
      </w:r>
      <w:r w:rsidRPr="00C14BD2">
        <w:t xml:space="preserve"> </w:t>
      </w:r>
      <w:r w:rsidRPr="00366FB2">
        <w:t>działaj</w:t>
      </w:r>
      <w:r>
        <w:t xml:space="preserve">ąc na podstawie art. 38 ustawy </w:t>
      </w:r>
      <w:r w:rsidRPr="00366FB2">
        <w:t xml:space="preserve">z dnia 29 stycznia 2004 roku - Prawo zamówień publicznych </w:t>
      </w:r>
      <w:r w:rsidR="006D6D26">
        <w:t>(Dz. U. z 2015 r, poz. 2164</w:t>
      </w:r>
      <w:r w:rsidR="006863E8">
        <w:t>), udzielamy następującej</w:t>
      </w:r>
      <w:r>
        <w:t xml:space="preserve"> odpowiedzi:</w:t>
      </w:r>
    </w:p>
    <w:p w:rsidR="00C430C5" w:rsidRDefault="006D6D26" w:rsidP="006D6D26">
      <w:pPr>
        <w:jc w:val="both"/>
      </w:pPr>
      <w:r>
        <w:rPr>
          <w:b/>
        </w:rPr>
        <w:t>Pytanie:</w:t>
      </w:r>
      <w:r w:rsidRPr="006D6D26">
        <w:rPr>
          <w:b/>
        </w:rPr>
        <w:t xml:space="preserve"> </w:t>
      </w:r>
    </w:p>
    <w:p w:rsidR="00C430C5" w:rsidRDefault="000D6F35" w:rsidP="006D6D26">
      <w:pPr>
        <w:jc w:val="both"/>
      </w:pPr>
      <w:r>
        <w:t>Wykonawca (nazwa</w:t>
      </w:r>
      <w:r w:rsidR="00096D58">
        <w:t>- przyp. Zamawiającego</w:t>
      </w:r>
      <w:r>
        <w:t xml:space="preserve">) zwraca się z uprzejmą prośbą o udzielenie odpowiedzi na zapytanie dotyczące postępowania prowadzonego w trybie przetargu nieograniczonego ZP.26.04.2016.KT </w:t>
      </w:r>
      <w:r w:rsidRPr="000D6F35">
        <w:t>„Szkolenia osób bezrobotnych  zarejestrowanych w Powia</w:t>
      </w:r>
      <w:r>
        <w:t xml:space="preserve">towym Urzędzie Pracy w Radomiu </w:t>
      </w:r>
      <w:r w:rsidRPr="000D6F35">
        <w:t>w ramach w ramach projektu "Aktywizacja osób młodych pozostających bez pracy w powiecie radomskim i m. Radom”</w:t>
      </w:r>
      <w:r>
        <w:t xml:space="preserve">. Na stronie internetowej Powiatowego Urzędu Pracy w dziale przetargi został umieszczony drugi formularz ofertowy (zał. 1) do w/w postępowania gdzie została dodana informacja o powierzeniu wykonania zlecenia podwykonawcy. Nasze pytanie brzmi, czy oba zamieszczone załączniki –formularze ofertowe są aktualne lub ewentualnie, na którym  formularzu powinniśmy złożyć ofertę jeśli nie planujemy udziału Podwykonawców do wykonania w/w szkoleń. </w:t>
      </w:r>
    </w:p>
    <w:p w:rsidR="00BB7DA5" w:rsidRDefault="006D6D26" w:rsidP="006D6D26">
      <w:pPr>
        <w:jc w:val="both"/>
        <w:rPr>
          <w:b/>
        </w:rPr>
      </w:pPr>
      <w:r>
        <w:rPr>
          <w:b/>
        </w:rPr>
        <w:t>Odpowiedź na pytanie:</w:t>
      </w:r>
    </w:p>
    <w:p w:rsidR="009C47F1" w:rsidRDefault="00C430C5" w:rsidP="00CB0950">
      <w:pPr>
        <w:spacing w:after="0" w:line="240" w:lineRule="auto"/>
        <w:jc w:val="both"/>
      </w:pPr>
      <w:r>
        <w:t>Wykonawca, powinien złożyć ofertę na</w:t>
      </w:r>
      <w:r w:rsidR="00CB0950">
        <w:t xml:space="preserve"> nowym tj.</w:t>
      </w:r>
      <w:r>
        <w:t xml:space="preserve"> poprawionym formularzu oferty. W przypadku kiedy zamierza wykonać zamówienie samodzielnie tj. bez udziału podwykonawców w formularzu </w:t>
      </w:r>
      <w:r w:rsidR="00CB0950">
        <w:br/>
      </w:r>
      <w:r>
        <w:t xml:space="preserve">w miejscu gdzie jest mowa o podwykonawstwie winien wpisać „nie dotyczy” lub pisać kreski </w:t>
      </w:r>
      <w:r w:rsidR="00CB0950">
        <w:br/>
      </w:r>
      <w:r>
        <w:t xml:space="preserve">w miejscach wykropkowanych. </w:t>
      </w:r>
    </w:p>
    <w:p w:rsidR="000D6F35" w:rsidRDefault="000D6F35" w:rsidP="00CB0950">
      <w:pPr>
        <w:spacing w:after="0" w:line="240" w:lineRule="auto"/>
        <w:jc w:val="both"/>
      </w:pPr>
    </w:p>
    <w:p w:rsidR="000D6F35" w:rsidRDefault="000D6F35" w:rsidP="00CB0950">
      <w:pPr>
        <w:spacing w:after="0" w:line="240" w:lineRule="auto"/>
        <w:jc w:val="both"/>
      </w:pPr>
    </w:p>
    <w:p w:rsidR="000D6F35" w:rsidRDefault="000D6F35" w:rsidP="00CB0950">
      <w:pPr>
        <w:spacing w:after="0" w:line="240" w:lineRule="auto"/>
        <w:jc w:val="both"/>
      </w:pPr>
    </w:p>
    <w:p w:rsidR="000D6F35" w:rsidRDefault="000D6F35" w:rsidP="00CB0950">
      <w:pPr>
        <w:spacing w:after="0" w:line="240" w:lineRule="auto"/>
        <w:jc w:val="both"/>
      </w:pPr>
    </w:p>
    <w:p w:rsidR="000D6F35" w:rsidRDefault="000D6F35" w:rsidP="00CB0950">
      <w:pPr>
        <w:spacing w:after="0" w:line="240" w:lineRule="auto"/>
        <w:jc w:val="both"/>
      </w:pPr>
    </w:p>
    <w:sectPr w:rsidR="000D6F35" w:rsidSect="005B5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B31E4"/>
    <w:multiLevelType w:val="hybridMultilevel"/>
    <w:tmpl w:val="50204CEA"/>
    <w:lvl w:ilvl="0" w:tplc="2C681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F3E7A"/>
    <w:multiLevelType w:val="hybridMultilevel"/>
    <w:tmpl w:val="D29EA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40ACF"/>
    <w:multiLevelType w:val="hybridMultilevel"/>
    <w:tmpl w:val="F614D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B17D0"/>
    <w:multiLevelType w:val="hybridMultilevel"/>
    <w:tmpl w:val="99420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6BF"/>
    <w:rsid w:val="00096D58"/>
    <w:rsid w:val="000D6F35"/>
    <w:rsid w:val="003D2401"/>
    <w:rsid w:val="00434AFC"/>
    <w:rsid w:val="004F3DDC"/>
    <w:rsid w:val="00570F5E"/>
    <w:rsid w:val="005A7FCA"/>
    <w:rsid w:val="005B5B23"/>
    <w:rsid w:val="006068D1"/>
    <w:rsid w:val="006863E8"/>
    <w:rsid w:val="006D6D26"/>
    <w:rsid w:val="007C171A"/>
    <w:rsid w:val="0086117E"/>
    <w:rsid w:val="008B56BF"/>
    <w:rsid w:val="008F3EB4"/>
    <w:rsid w:val="00935B94"/>
    <w:rsid w:val="009C47F1"/>
    <w:rsid w:val="00A26453"/>
    <w:rsid w:val="00A67EDC"/>
    <w:rsid w:val="00B03255"/>
    <w:rsid w:val="00BB7DA5"/>
    <w:rsid w:val="00BE153B"/>
    <w:rsid w:val="00C14BD2"/>
    <w:rsid w:val="00C430C5"/>
    <w:rsid w:val="00C508D4"/>
    <w:rsid w:val="00CB0950"/>
    <w:rsid w:val="00D9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653A19-1C0A-44AF-A351-48C9560B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B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4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03255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6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3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5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Katarzyna Tomala</cp:lastModifiedBy>
  <cp:revision>4</cp:revision>
  <cp:lastPrinted>2016-04-25T08:44:00Z</cp:lastPrinted>
  <dcterms:created xsi:type="dcterms:W3CDTF">2016-05-12T16:51:00Z</dcterms:created>
  <dcterms:modified xsi:type="dcterms:W3CDTF">2016-05-12T16:53:00Z</dcterms:modified>
</cp:coreProperties>
</file>