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4536"/>
        <w:gridCol w:w="3071"/>
      </w:tblGrid>
      <w:tr w:rsidR="00085D55" w:rsidRPr="00DA11F4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DA11F4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DA11F4" w:rsidRDefault="007C4BF0" w:rsidP="00697111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Dyski SSD</w:t>
            </w:r>
          </w:p>
        </w:tc>
      </w:tr>
      <w:tr w:rsidR="00ED52D0" w:rsidRPr="00DA11F4" w:rsidTr="009F559B">
        <w:trPr>
          <w:trHeight w:val="1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 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085D55" w:rsidRPr="00DA11F4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DA11F4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DA11F4" w:rsidRDefault="00085D55" w:rsidP="00697111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DA11F4" w:rsidRDefault="00085D55" w:rsidP="00697111">
            <w:r w:rsidRPr="00DA11F4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5D55" w:rsidRPr="00DA11F4" w:rsidRDefault="00085D55" w:rsidP="00697111">
            <w:pPr>
              <w:rPr>
                <w:sz w:val="20"/>
                <w:szCs w:val="20"/>
              </w:rPr>
            </w:pPr>
            <w:r w:rsidRPr="00DA11F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93625" w:rsidRPr="00DA11F4" w:rsidTr="009F559B">
        <w:trPr>
          <w:trHeight w:val="53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3625" w:rsidRPr="00DA11F4" w:rsidRDefault="00093625" w:rsidP="0009362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625" w:rsidRPr="006E330B" w:rsidRDefault="00093625" w:rsidP="00093625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 xml:space="preserve">Typ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625" w:rsidRPr="00640299" w:rsidRDefault="00093625" w:rsidP="00093625">
            <w:pPr>
              <w:rPr>
                <w:color w:val="000000" w:themeColor="text1"/>
              </w:rPr>
            </w:pPr>
            <w:r w:rsidRPr="00640299">
              <w:rPr>
                <w:color w:val="000000" w:themeColor="text1"/>
              </w:rPr>
              <w:t>2,5” SSD SAS 6Gb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625" w:rsidRPr="00DA11F4" w:rsidRDefault="00093625" w:rsidP="00093625"/>
        </w:tc>
      </w:tr>
      <w:tr w:rsidR="00093625" w:rsidRPr="00DA11F4" w:rsidTr="009F559B">
        <w:trPr>
          <w:trHeight w:val="53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3625" w:rsidRPr="00DA11F4" w:rsidRDefault="00093625" w:rsidP="0009362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625" w:rsidRPr="006E330B" w:rsidRDefault="00093625" w:rsidP="00093625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Pojemność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625" w:rsidRPr="00640299" w:rsidRDefault="00093625" w:rsidP="00093625">
            <w:pPr>
              <w:rPr>
                <w:color w:val="000000" w:themeColor="text1"/>
              </w:rPr>
            </w:pPr>
            <w:r w:rsidRPr="00640299">
              <w:rPr>
                <w:color w:val="000000" w:themeColor="text1"/>
              </w:rPr>
              <w:t>480 GB  o parametrze DWPD nie mniejszym niż 3,5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625" w:rsidRPr="00DA11F4" w:rsidRDefault="00093625" w:rsidP="00093625"/>
        </w:tc>
      </w:tr>
      <w:tr w:rsidR="00A4525C" w:rsidRPr="00DA11F4" w:rsidTr="006E330B">
        <w:trPr>
          <w:trHeight w:val="377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4525C" w:rsidRPr="00DA11F4" w:rsidRDefault="00A4525C" w:rsidP="00A4525C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525C" w:rsidRPr="006E330B" w:rsidRDefault="00A4525C" w:rsidP="00A4525C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Dodatkowe wymagania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525C" w:rsidRPr="00640299" w:rsidRDefault="00A4525C" w:rsidP="00115454">
            <w:pPr>
              <w:rPr>
                <w:color w:val="000000" w:themeColor="text1"/>
              </w:rPr>
            </w:pPr>
            <w:r w:rsidRPr="00640299">
              <w:rPr>
                <w:color w:val="000000" w:themeColor="text1"/>
              </w:rPr>
              <w:t>Dysk musi znajdować się na liście zgodności z serwerem HPE DL380 Gen 10 i posiadać ramkę do montażu w</w:t>
            </w:r>
            <w:r w:rsidR="00115454" w:rsidRPr="00640299">
              <w:rPr>
                <w:color w:val="000000" w:themeColor="text1"/>
              </w:rPr>
              <w:t>e</w:t>
            </w:r>
            <w:r w:rsidRPr="00640299">
              <w:rPr>
                <w:color w:val="000000" w:themeColor="text1"/>
              </w:rPr>
              <w:t xml:space="preserve"> wskazan</w:t>
            </w:r>
            <w:r w:rsidR="00115454" w:rsidRPr="00640299">
              <w:rPr>
                <w:color w:val="000000" w:themeColor="text1"/>
              </w:rPr>
              <w:t>ym serwerze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25C" w:rsidRPr="00DA11F4" w:rsidRDefault="00A4525C" w:rsidP="00A4525C"/>
        </w:tc>
      </w:tr>
      <w:tr w:rsidR="00A4525C" w:rsidRPr="00DA11F4" w:rsidTr="009F559B">
        <w:trPr>
          <w:trHeight w:val="53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4525C" w:rsidRPr="00DA11F4" w:rsidRDefault="00A4525C" w:rsidP="00A4525C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525C" w:rsidRPr="006E330B" w:rsidRDefault="00A4525C" w:rsidP="00A4525C">
            <w:pPr>
              <w:rPr>
                <w:color w:val="000000"/>
                <w:lang w:val="en-US" w:eastAsia="pl-PL"/>
              </w:rPr>
            </w:pPr>
            <w:r w:rsidRPr="006E330B">
              <w:rPr>
                <w:bCs/>
                <w:i/>
                <w:iCs/>
              </w:rPr>
              <w:t>Gwarancja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525C" w:rsidRPr="00640299" w:rsidRDefault="00093625" w:rsidP="00B4678F">
            <w:pPr>
              <w:rPr>
                <w:color w:val="000000" w:themeColor="text1"/>
                <w:lang w:eastAsia="pl-PL"/>
              </w:rPr>
            </w:pPr>
            <w:r w:rsidRPr="00640299">
              <w:rPr>
                <w:color w:val="000000" w:themeColor="text1"/>
              </w:rPr>
              <w:t xml:space="preserve">3 letnia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25C" w:rsidRPr="00DA11F4" w:rsidRDefault="00A4525C" w:rsidP="00A4525C"/>
        </w:tc>
      </w:tr>
      <w:tr w:rsidR="00C03738" w:rsidRPr="00DA11F4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DA11F4" w:rsidRDefault="00C03738" w:rsidP="00C03738">
            <w:pPr>
              <w:jc w:val="center"/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DA11F4" w:rsidRDefault="005E6F68" w:rsidP="00C03738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Projektor</w:t>
            </w:r>
          </w:p>
        </w:tc>
      </w:tr>
      <w:tr w:rsidR="00ED52D0" w:rsidRPr="00DA11F4" w:rsidTr="00904AB2">
        <w:trPr>
          <w:trHeight w:val="15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C03738" w:rsidRPr="00DA11F4" w:rsidTr="00904AB2">
        <w:trPr>
          <w:trHeight w:val="1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DA11F4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DA11F4" w:rsidRDefault="00C03738" w:rsidP="00C03738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DA11F4" w:rsidRDefault="00C03738" w:rsidP="00C03738">
            <w:r w:rsidRPr="00DA11F4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DA11F4" w:rsidRDefault="00C03738" w:rsidP="00C03738">
            <w:r w:rsidRPr="00DA11F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B7E1D" w:rsidRPr="00DA11F4" w:rsidTr="00904AB2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7E1D" w:rsidRPr="00DA11F4" w:rsidRDefault="005B7E1D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B7E1D" w:rsidRPr="006E330B" w:rsidRDefault="005B7E1D" w:rsidP="00C03738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Złącza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E1D" w:rsidRPr="00DA11F4" w:rsidRDefault="005B7E1D" w:rsidP="00C03738">
            <w:r w:rsidRPr="00DA11F4">
              <w:rPr>
                <w:rFonts w:ascii="Arial" w:hAnsi="Arial" w:cs="Arial"/>
                <w:color w:val="1B1D1E"/>
                <w:sz w:val="21"/>
                <w:szCs w:val="21"/>
                <w:shd w:val="clear" w:color="auto" w:fill="F8F8F8"/>
              </w:rPr>
              <w:t>1 x S-Video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1D" w:rsidRPr="00DA11F4" w:rsidRDefault="005B7E1D" w:rsidP="00C03738">
            <w:pPr>
              <w:rPr>
                <w:sz w:val="20"/>
                <w:szCs w:val="20"/>
              </w:rPr>
            </w:pPr>
          </w:p>
        </w:tc>
      </w:tr>
      <w:tr w:rsidR="005B7E1D" w:rsidRPr="00DA11F4" w:rsidTr="00904AB2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B7E1D" w:rsidRPr="00DA11F4" w:rsidRDefault="005B7E1D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B7E1D" w:rsidRPr="006E330B" w:rsidRDefault="005B7E1D" w:rsidP="00C03738">
            <w:pPr>
              <w:rPr>
                <w:bCs/>
                <w:i/>
                <w:i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E1D" w:rsidRPr="00DA11F4" w:rsidRDefault="005B7E1D" w:rsidP="00C03738">
            <w:r w:rsidRPr="00DA11F4">
              <w:t>1 x D-</w:t>
            </w:r>
            <w:proofErr w:type="spellStart"/>
            <w:r w:rsidRPr="00DA11F4">
              <w:t>sub</w:t>
            </w:r>
            <w:proofErr w:type="spellEnd"/>
            <w:r w:rsidRPr="00DA11F4">
              <w:t xml:space="preserve"> 15-pin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1D" w:rsidRPr="00DA11F4" w:rsidRDefault="005B7E1D" w:rsidP="00C03738">
            <w:pPr>
              <w:rPr>
                <w:sz w:val="20"/>
                <w:szCs w:val="20"/>
              </w:rPr>
            </w:pPr>
          </w:p>
        </w:tc>
      </w:tr>
      <w:tr w:rsidR="003F2F86" w:rsidRPr="00DA11F4" w:rsidTr="00904AB2">
        <w:trPr>
          <w:trHeight w:val="61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F2F86" w:rsidRPr="00DA11F4" w:rsidRDefault="003F2F8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E330B" w:rsidRDefault="005A2C06" w:rsidP="00F8147A">
            <w:pPr>
              <w:spacing w:after="0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Uchwyt montażowy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DA11F4" w:rsidRDefault="005A2C06" w:rsidP="00C03738">
            <w:r w:rsidRPr="00DA11F4">
              <w:t xml:space="preserve">Uchwyt </w:t>
            </w:r>
            <w:r w:rsidR="005B7E1D" w:rsidRPr="00DA11F4">
              <w:t>do zamontowania na suficie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6" w:rsidRPr="00DA11F4" w:rsidRDefault="003F2F86" w:rsidP="00C03738">
            <w:pPr>
              <w:rPr>
                <w:sz w:val="20"/>
                <w:szCs w:val="20"/>
              </w:rPr>
            </w:pPr>
          </w:p>
        </w:tc>
      </w:tr>
      <w:tr w:rsidR="00F8147A" w:rsidRPr="00DA11F4" w:rsidTr="00904AB2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8147A" w:rsidRPr="00DA11F4" w:rsidRDefault="00F8147A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47A" w:rsidRPr="006E330B" w:rsidRDefault="00772BCE" w:rsidP="00C03738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Sposób podłączenia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47A" w:rsidRPr="00DA11F4" w:rsidRDefault="00772BCE" w:rsidP="00267024">
            <w:r w:rsidRPr="00DA11F4">
              <w:t>Możliwość podłączenia bezprzewodowo notebooka.</w:t>
            </w:r>
            <w:r w:rsidR="00115454"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7A" w:rsidRPr="00DA11F4" w:rsidRDefault="00F8147A" w:rsidP="00C03738">
            <w:pPr>
              <w:rPr>
                <w:sz w:val="20"/>
                <w:szCs w:val="20"/>
              </w:rPr>
            </w:pPr>
          </w:p>
        </w:tc>
      </w:tr>
      <w:tr w:rsidR="00093625" w:rsidRPr="00DA11F4" w:rsidTr="00904AB2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93625" w:rsidRPr="00DA11F4" w:rsidRDefault="00093625" w:rsidP="0009362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625" w:rsidRPr="006E330B" w:rsidRDefault="00093625" w:rsidP="00093625">
            <w:pPr>
              <w:rPr>
                <w:color w:val="000000"/>
                <w:lang w:val="en-US" w:eastAsia="pl-PL"/>
              </w:rPr>
            </w:pPr>
            <w:r w:rsidRPr="006E330B">
              <w:rPr>
                <w:bCs/>
                <w:i/>
                <w:iCs/>
              </w:rPr>
              <w:t>Gwarancja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625" w:rsidRPr="00874AE2" w:rsidRDefault="00093625" w:rsidP="006E330B">
            <w:pPr>
              <w:rPr>
                <w:color w:val="FF0000"/>
                <w:lang w:eastAsia="pl-PL"/>
              </w:rPr>
            </w:pPr>
            <w:r w:rsidRPr="00267024">
              <w:rPr>
                <w:color w:val="000000" w:themeColor="text1"/>
              </w:rPr>
              <w:t xml:space="preserve">2 letnia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5" w:rsidRPr="00DA11F4" w:rsidRDefault="00093625" w:rsidP="00093625">
            <w:pPr>
              <w:rPr>
                <w:sz w:val="20"/>
                <w:szCs w:val="20"/>
              </w:rPr>
            </w:pPr>
          </w:p>
        </w:tc>
      </w:tr>
    </w:tbl>
    <w:p w:rsidR="00863B24" w:rsidRDefault="00863B24">
      <w:r>
        <w:br w:type="page"/>
      </w:r>
    </w:p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709"/>
        <w:gridCol w:w="3071"/>
      </w:tblGrid>
      <w:tr w:rsidR="00C03738" w:rsidRPr="00DA11F4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DA11F4" w:rsidRDefault="00093625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DA11F4" w:rsidRDefault="006F53E0" w:rsidP="00AB6FB1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</w:rPr>
              <w:t xml:space="preserve">Listwa </w:t>
            </w:r>
            <w:r w:rsidR="00AB6FB1">
              <w:rPr>
                <w:b/>
              </w:rPr>
              <w:t>zasilająca</w:t>
            </w:r>
          </w:p>
        </w:tc>
      </w:tr>
      <w:tr w:rsidR="00ED52D0" w:rsidRPr="00DA11F4" w:rsidTr="00904AB2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C03738" w:rsidRPr="00DA11F4" w:rsidTr="00904AB2">
        <w:trPr>
          <w:trHeight w:val="1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DA11F4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DA11F4" w:rsidRDefault="00C03738" w:rsidP="00C03738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DA11F4" w:rsidRDefault="00C03738" w:rsidP="00C03738">
            <w:r w:rsidRPr="00DA11F4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DA11F4" w:rsidRDefault="00C03738" w:rsidP="00C03738">
            <w:pPr>
              <w:rPr>
                <w:sz w:val="20"/>
                <w:szCs w:val="20"/>
              </w:rPr>
            </w:pPr>
            <w:r w:rsidRPr="00DA11F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D7B6F" w:rsidRPr="00DA11F4" w:rsidTr="00904AB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B6F" w:rsidRPr="00DA11F4" w:rsidRDefault="009D7B6F" w:rsidP="009D7B6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DA11F4" w:rsidRDefault="009D7B6F" w:rsidP="009D7B6F">
            <w:pPr>
              <w:rPr>
                <w:color w:val="000000"/>
                <w:lang w:val="en-US" w:eastAsia="pl-PL"/>
              </w:rPr>
            </w:pPr>
            <w:r w:rsidRPr="00DA11F4">
              <w:t xml:space="preserve">Typ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DA11F4" w:rsidRDefault="009D7B6F" w:rsidP="009D7B6F">
            <w:r w:rsidRPr="00DA11F4">
              <w:t xml:space="preserve">listwa przeciwprzepięciowa z filtrem przeciwprzepięciowy z zabezpieczeniem </w:t>
            </w:r>
            <w:proofErr w:type="spellStart"/>
            <w:r w:rsidRPr="00DA11F4">
              <w:t>warystorowym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6F" w:rsidRPr="00DA11F4" w:rsidRDefault="009D7B6F" w:rsidP="009D7B6F"/>
        </w:tc>
      </w:tr>
      <w:tr w:rsidR="009D7B6F" w:rsidRPr="00DA11F4" w:rsidTr="00904AB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B6F" w:rsidRPr="00DA11F4" w:rsidRDefault="009D7B6F" w:rsidP="009D7B6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DA11F4" w:rsidRDefault="009D7B6F" w:rsidP="009D7B6F">
            <w:r w:rsidRPr="00DA11F4">
              <w:t>Liczba gniazd wyjściowych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DA11F4" w:rsidRDefault="009D7B6F" w:rsidP="009D7B6F">
            <w:r w:rsidRPr="00DA11F4">
              <w:t>6 szt.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6F" w:rsidRPr="00DA11F4" w:rsidRDefault="009D7B6F" w:rsidP="009D7B6F"/>
        </w:tc>
      </w:tr>
      <w:tr w:rsidR="009D7B6F" w:rsidRPr="00DA11F4" w:rsidTr="00904AB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B6F" w:rsidRPr="00DA11F4" w:rsidRDefault="009D7B6F" w:rsidP="009D7B6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DA11F4" w:rsidRDefault="009D7B6F" w:rsidP="009D7B6F">
            <w:r w:rsidRPr="00DA11F4">
              <w:t>Długość przewodu zasilającego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DA11F4" w:rsidRDefault="009D7B6F" w:rsidP="009D7B6F">
            <w:r w:rsidRPr="00DA11F4">
              <w:t>Min.  5 metr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6F" w:rsidRPr="00DA11F4" w:rsidRDefault="009D7B6F" w:rsidP="009D7B6F"/>
        </w:tc>
      </w:tr>
      <w:tr w:rsidR="009D7B6F" w:rsidRPr="00DA11F4" w:rsidTr="00904AB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B6F" w:rsidRPr="00DA11F4" w:rsidRDefault="009D7B6F" w:rsidP="009D7B6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DA11F4" w:rsidRDefault="009D7B6F" w:rsidP="009D7B6F">
            <w:r w:rsidRPr="00DA11F4">
              <w:t>napięcie nominalne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DA11F4" w:rsidRDefault="009D7B6F" w:rsidP="009D7B6F">
            <w:r w:rsidRPr="00DA11F4">
              <w:t>230V, 50Hz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6F" w:rsidRPr="00DA11F4" w:rsidRDefault="009D7B6F" w:rsidP="009D7B6F"/>
        </w:tc>
      </w:tr>
      <w:tr w:rsidR="009D7B6F" w:rsidRPr="00DA11F4" w:rsidTr="00904AB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B6F" w:rsidRPr="00DA11F4" w:rsidRDefault="009D7B6F" w:rsidP="009D7B6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DA11F4" w:rsidRDefault="009D7B6F" w:rsidP="009D7B6F">
            <w:r w:rsidRPr="00DA11F4">
              <w:t>obciążenie (sumaryczne)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DA11F4" w:rsidRDefault="009D7B6F" w:rsidP="009D7B6F">
            <w:r w:rsidRPr="00DA11F4">
              <w:t xml:space="preserve">10A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6F" w:rsidRPr="00DA11F4" w:rsidRDefault="009D7B6F" w:rsidP="009D7B6F"/>
        </w:tc>
      </w:tr>
      <w:tr w:rsidR="009D7B6F" w:rsidRPr="00DA11F4" w:rsidTr="00904AB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B6F" w:rsidRPr="00DA11F4" w:rsidRDefault="009D7B6F" w:rsidP="009D7B6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6E330B" w:rsidRDefault="00115454" w:rsidP="009D7B6F">
            <w:r w:rsidRPr="00640299">
              <w:rPr>
                <w:bCs/>
                <w:i/>
                <w:iCs/>
                <w:color w:val="000000" w:themeColor="text1"/>
              </w:rPr>
              <w:t>Wyposażenie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DA11F4" w:rsidRDefault="009D7B6F" w:rsidP="009D7B6F">
            <w:r w:rsidRPr="00DA11F4">
              <w:t>Podświetlany wyłącznik,  Bezpiecznik nadprądowy  automatyczny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6F" w:rsidRPr="00DA11F4" w:rsidRDefault="009D7B6F" w:rsidP="009D7B6F"/>
        </w:tc>
      </w:tr>
      <w:tr w:rsidR="009D7B6F" w:rsidRPr="00DA11F4" w:rsidTr="00904AB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B6F" w:rsidRPr="00DA11F4" w:rsidRDefault="009D7B6F" w:rsidP="009D7B6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6E330B" w:rsidRDefault="009D7B6F" w:rsidP="009D7B6F">
            <w:pPr>
              <w:rPr>
                <w:color w:val="000000"/>
                <w:lang w:val="en-US" w:eastAsia="pl-PL"/>
              </w:rPr>
            </w:pPr>
            <w:r w:rsidRPr="006E330B">
              <w:rPr>
                <w:bCs/>
                <w:i/>
                <w:iCs/>
              </w:rPr>
              <w:t>Gwarancja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7B6F" w:rsidRPr="00DA11F4" w:rsidRDefault="00904AB2" w:rsidP="00640299">
            <w:pPr>
              <w:rPr>
                <w:color w:val="000000"/>
                <w:lang w:eastAsia="pl-PL"/>
              </w:rPr>
            </w:pPr>
            <w:r>
              <w:t>2</w:t>
            </w:r>
            <w:r w:rsidR="009D7B6F" w:rsidRPr="00DA11F4">
              <w:t xml:space="preserve"> letnia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6F" w:rsidRPr="00DA11F4" w:rsidRDefault="009D7B6F" w:rsidP="009D7B6F"/>
        </w:tc>
      </w:tr>
      <w:tr w:rsidR="00C03738" w:rsidRPr="00DA11F4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DA11F4" w:rsidRDefault="00C03738" w:rsidP="00C03738">
            <w:pPr>
              <w:jc w:val="center"/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DA11F4" w:rsidRDefault="00902032" w:rsidP="00C03738">
            <w:pPr>
              <w:rPr>
                <w:b/>
                <w:bCs/>
                <w:i/>
                <w:iCs/>
              </w:rPr>
            </w:pPr>
            <w:proofErr w:type="spellStart"/>
            <w:r w:rsidRPr="00DA11F4">
              <w:rPr>
                <w:b/>
                <w:bCs/>
                <w:i/>
                <w:iCs/>
              </w:rPr>
              <w:t>Patchcord</w:t>
            </w:r>
            <w:proofErr w:type="spellEnd"/>
          </w:p>
        </w:tc>
      </w:tr>
      <w:tr w:rsidR="00ED52D0" w:rsidRPr="00DA11F4" w:rsidTr="00904AB2">
        <w:trPr>
          <w:trHeight w:val="11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 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C03738" w:rsidRPr="00DA11F4" w:rsidTr="00904AB2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DA11F4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DA11F4" w:rsidRDefault="00C03738" w:rsidP="00C03738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DA11F4" w:rsidRDefault="00C03738" w:rsidP="00C03738">
            <w:r w:rsidRPr="00DA11F4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DA11F4" w:rsidRDefault="00C03738" w:rsidP="00C03738">
            <w:r w:rsidRPr="00DA11F4">
              <w:t>Wypełnić jeżeli oferowany sprzęt posiada wyższe parametry niż minimalne. (Jeżeli oferowany sprzęt posiada wymagania minimalne - prosimy o podpis).</w:t>
            </w:r>
          </w:p>
        </w:tc>
      </w:tr>
      <w:tr w:rsidR="00DB062E" w:rsidRPr="00DA11F4" w:rsidTr="00904AB2">
        <w:trPr>
          <w:trHeight w:val="61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B062E" w:rsidRPr="00DA11F4" w:rsidRDefault="00DB062E" w:rsidP="00DB062E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62E" w:rsidRPr="006E330B" w:rsidRDefault="00DB062E" w:rsidP="00DB062E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 xml:space="preserve">Typ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62E" w:rsidRPr="00DA11F4" w:rsidRDefault="00DB062E" w:rsidP="00DB062E">
            <w:proofErr w:type="spellStart"/>
            <w:r w:rsidRPr="00DA11F4">
              <w:t>patch-cord</w:t>
            </w:r>
            <w:proofErr w:type="spellEnd"/>
            <w:r w:rsidRPr="00DA11F4">
              <w:t xml:space="preserve"> Kategorii min 6, S/FTP 10G, 500 MHz AWG 26/7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2E" w:rsidRPr="00DA11F4" w:rsidRDefault="00DB062E" w:rsidP="00DB062E"/>
        </w:tc>
      </w:tr>
      <w:tr w:rsidR="00DB062E" w:rsidRPr="00DA11F4" w:rsidTr="00904AB2">
        <w:trPr>
          <w:trHeight w:val="61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B062E" w:rsidRPr="00DA11F4" w:rsidRDefault="00DB062E" w:rsidP="00DB062E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62E" w:rsidRPr="006E330B" w:rsidRDefault="00DB062E" w:rsidP="00DB062E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Długość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62E" w:rsidRPr="00DA11F4" w:rsidRDefault="00DB062E" w:rsidP="00DB062E">
            <w:r w:rsidRPr="00DA11F4">
              <w:t xml:space="preserve">5m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2E" w:rsidRPr="00DA11F4" w:rsidRDefault="00DB062E" w:rsidP="00DB062E"/>
        </w:tc>
      </w:tr>
      <w:tr w:rsidR="00DB062E" w:rsidRPr="00DA11F4" w:rsidTr="00904AB2">
        <w:trPr>
          <w:trHeight w:val="61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B062E" w:rsidRPr="00DA11F4" w:rsidRDefault="00DB062E" w:rsidP="00DB062E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62E" w:rsidRPr="006E330B" w:rsidRDefault="00DB062E" w:rsidP="00DB062E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Materiał izolacji kabla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062E" w:rsidRPr="00DA11F4" w:rsidRDefault="00DB062E" w:rsidP="00DB062E">
            <w:r w:rsidRPr="00DA11F4">
              <w:t>LSZH - powłoka nie podtrzymuje palenia, nie wydziela trujących związków w kolorze pomarańczowym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2E" w:rsidRPr="00DA11F4" w:rsidRDefault="00DB062E" w:rsidP="00DB062E"/>
        </w:tc>
      </w:tr>
      <w:tr w:rsidR="00C8042C" w:rsidRPr="00DA11F4" w:rsidTr="00F84E52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8042C" w:rsidRPr="00DA11F4" w:rsidRDefault="00E54E98" w:rsidP="0090203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C8042C" w:rsidRPr="00DA11F4" w:rsidRDefault="00F84E52" w:rsidP="00902032">
            <w:proofErr w:type="spellStart"/>
            <w:r w:rsidRPr="00DA11F4">
              <w:rPr>
                <w:b/>
                <w:bCs/>
                <w:i/>
                <w:iCs/>
              </w:rPr>
              <w:t>Patchcord</w:t>
            </w:r>
            <w:proofErr w:type="spellEnd"/>
          </w:p>
        </w:tc>
      </w:tr>
      <w:tr w:rsidR="00ED52D0" w:rsidRPr="00DA11F4" w:rsidTr="00904AB2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C8042C" w:rsidRPr="00DA11F4" w:rsidTr="00904AB2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8042C" w:rsidRPr="00DA11F4" w:rsidRDefault="00C8042C" w:rsidP="00C8042C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42C" w:rsidRPr="006E330B" w:rsidRDefault="00C8042C" w:rsidP="00C8042C">
            <w:pPr>
              <w:rPr>
                <w:b/>
                <w:bCs/>
                <w:i/>
                <w:iCs/>
              </w:rPr>
            </w:pPr>
            <w:r w:rsidRPr="006E330B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42C" w:rsidRPr="00DA11F4" w:rsidRDefault="00C8042C" w:rsidP="00C8042C">
            <w:r w:rsidRPr="00DA11F4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2C" w:rsidRPr="00DA11F4" w:rsidRDefault="00C8042C" w:rsidP="00C8042C">
            <w:r w:rsidRPr="00DA11F4">
              <w:t>Wypełnić jeżeli oferowany sprzęt posiada wyższe parametry niż minimalne. (Jeżeli oferowany sprzęt posiada wymagania minimalne - prosimy o podpis).</w:t>
            </w:r>
          </w:p>
        </w:tc>
      </w:tr>
      <w:tr w:rsidR="00274728" w:rsidRPr="00DA11F4" w:rsidTr="00904AB2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274728" w:rsidRPr="00DA11F4" w:rsidRDefault="00274728" w:rsidP="0027472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4728" w:rsidRPr="006E330B" w:rsidRDefault="00274728" w:rsidP="00274728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 xml:space="preserve">Typ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4728" w:rsidRPr="00DA11F4" w:rsidRDefault="00274728" w:rsidP="00274728">
            <w:proofErr w:type="spellStart"/>
            <w:r w:rsidRPr="00DA11F4">
              <w:t>patch-cord</w:t>
            </w:r>
            <w:proofErr w:type="spellEnd"/>
            <w:r w:rsidRPr="00DA11F4">
              <w:t xml:space="preserve"> Kategorii min 6, S/FTP 10G, 500 MHz AWG 26/7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8" w:rsidRPr="00DA11F4" w:rsidRDefault="00274728" w:rsidP="00274728"/>
        </w:tc>
      </w:tr>
      <w:tr w:rsidR="00274728" w:rsidRPr="00DA11F4" w:rsidTr="00904AB2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274728" w:rsidRPr="00DA11F4" w:rsidRDefault="00274728" w:rsidP="0027472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4728" w:rsidRPr="006E330B" w:rsidRDefault="00274728" w:rsidP="00274728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Długość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4728" w:rsidRPr="00DA11F4" w:rsidRDefault="00274728" w:rsidP="00274728">
            <w:r w:rsidRPr="00DA11F4">
              <w:t xml:space="preserve">3m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8" w:rsidRPr="00DA11F4" w:rsidRDefault="00274728" w:rsidP="00274728"/>
        </w:tc>
      </w:tr>
      <w:tr w:rsidR="00274728" w:rsidRPr="00DA11F4" w:rsidTr="00904AB2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274728" w:rsidRPr="00DA11F4" w:rsidRDefault="00274728" w:rsidP="0027472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4728" w:rsidRPr="006E330B" w:rsidRDefault="00274728" w:rsidP="00274728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Materiał izolacji kabla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4728" w:rsidRPr="00DA11F4" w:rsidRDefault="00274728" w:rsidP="00274728">
            <w:r w:rsidRPr="00DA11F4">
              <w:t>LSZH - powłoka nie podtrzymuje palenia, nie wydziela trujących związków w kolorze czerwonym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28" w:rsidRPr="00DA11F4" w:rsidRDefault="00274728" w:rsidP="00274728"/>
        </w:tc>
      </w:tr>
      <w:tr w:rsidR="00C03738" w:rsidRPr="00DA11F4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DA11F4" w:rsidRDefault="00E54E98" w:rsidP="00C03738">
            <w:pPr>
              <w:rPr>
                <w:b/>
                <w:bCs/>
                <w:i/>
                <w:iCs/>
                <w:color w:val="FFFF00"/>
              </w:rPr>
            </w:pPr>
            <w:r w:rsidRPr="00DA11F4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DA11F4" w:rsidRDefault="00E032F2" w:rsidP="00C03738">
            <w:pPr>
              <w:rPr>
                <w:b/>
                <w:bCs/>
                <w:i/>
                <w:iCs/>
                <w:color w:val="FFFF00"/>
              </w:rPr>
            </w:pPr>
            <w:r w:rsidRPr="00DA11F4">
              <w:rPr>
                <w:b/>
                <w:bCs/>
                <w:i/>
                <w:iCs/>
              </w:rPr>
              <w:t>Komputer</w:t>
            </w:r>
            <w:r w:rsidR="001B3AF6" w:rsidRPr="00DA11F4">
              <w:rPr>
                <w:b/>
                <w:bCs/>
                <w:i/>
                <w:iCs/>
              </w:rPr>
              <w:t xml:space="preserve"> typ 1</w:t>
            </w:r>
          </w:p>
        </w:tc>
      </w:tr>
      <w:tr w:rsidR="00ED52D0" w:rsidRPr="00DA11F4" w:rsidTr="00904AB2">
        <w:trPr>
          <w:trHeight w:val="16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C03738" w:rsidRPr="00DA11F4" w:rsidTr="00904AB2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DA11F4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DA11F4" w:rsidRDefault="00C03738" w:rsidP="00C03738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DA11F4" w:rsidRDefault="00C03738" w:rsidP="00C03738">
            <w:r w:rsidRPr="00DA11F4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DA11F4" w:rsidRDefault="00C03738" w:rsidP="00C03738">
            <w:pPr>
              <w:rPr>
                <w:sz w:val="20"/>
                <w:szCs w:val="20"/>
              </w:rPr>
            </w:pPr>
            <w:r w:rsidRPr="00DA11F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F94398" w:rsidRPr="00DA11F4" w:rsidTr="003F0B3E">
        <w:trPr>
          <w:trHeight w:val="40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DA11F4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E330B" w:rsidRDefault="00F94398" w:rsidP="00C03738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Typ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DA11F4" w:rsidRDefault="00F94398" w:rsidP="00C03738">
            <w:r w:rsidRPr="00DA11F4">
              <w:t>Komputer stacjonarny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DA11F4" w:rsidRDefault="00F94398" w:rsidP="00C03738">
            <w:pPr>
              <w:rPr>
                <w:sz w:val="20"/>
                <w:szCs w:val="20"/>
              </w:rPr>
            </w:pPr>
          </w:p>
        </w:tc>
      </w:tr>
      <w:tr w:rsidR="00F94398" w:rsidRPr="00DA11F4" w:rsidTr="00904AB2">
        <w:trPr>
          <w:trHeight w:val="41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DA11F4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E330B" w:rsidRDefault="00F3158D" w:rsidP="00C03738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System operacyjny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DA11F4" w:rsidRDefault="002144DF" w:rsidP="00C03738">
            <w:r w:rsidRPr="00DA11F4">
              <w:t>brak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DA11F4" w:rsidRDefault="00F94398" w:rsidP="00C03738">
            <w:pPr>
              <w:rPr>
                <w:sz w:val="20"/>
                <w:szCs w:val="20"/>
              </w:rPr>
            </w:pPr>
          </w:p>
        </w:tc>
      </w:tr>
      <w:tr w:rsidR="00F94398" w:rsidRPr="00DA11F4" w:rsidTr="00904AB2">
        <w:trPr>
          <w:trHeight w:val="379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DA11F4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E330B" w:rsidRDefault="00F3158D" w:rsidP="00C03738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Procesor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06D3" w:rsidRPr="00DA11F4" w:rsidRDefault="007706D3" w:rsidP="007706D3">
            <w:pPr>
              <w:spacing w:beforeLines="20" w:before="48" w:afterLines="20" w:after="48" w:line="240" w:lineRule="auto"/>
              <w:rPr>
                <w:color w:val="000000"/>
                <w:shd w:val="clear" w:color="auto" w:fill="FFFFFF"/>
              </w:rPr>
            </w:pPr>
            <w:r w:rsidRPr="00DA11F4">
              <w:t xml:space="preserve">Zgodny z architekturą x86 </w:t>
            </w:r>
            <w:r w:rsidRPr="00DA11F4">
              <w:rPr>
                <w:color w:val="000000"/>
              </w:rPr>
              <w:t xml:space="preserve"> osiągający nie mniej niż </w:t>
            </w:r>
            <w:r w:rsidR="004C6C3B" w:rsidRPr="00DA11F4">
              <w:rPr>
                <w:color w:val="000000"/>
              </w:rPr>
              <w:t>15900</w:t>
            </w:r>
            <w:r w:rsidRPr="00DA11F4">
              <w:rPr>
                <w:color w:val="000000"/>
              </w:rPr>
              <w:t xml:space="preserve"> punktów w teście </w:t>
            </w:r>
            <w:proofErr w:type="spellStart"/>
            <w:r w:rsidRPr="00DA11F4">
              <w:rPr>
                <w:color w:val="000000"/>
                <w:shd w:val="clear" w:color="auto" w:fill="FFFFFF"/>
              </w:rPr>
              <w:t>PassMark</w:t>
            </w:r>
            <w:proofErr w:type="spellEnd"/>
            <w:r w:rsidRPr="00DA11F4">
              <w:rPr>
                <w:color w:val="000000"/>
                <w:shd w:val="clear" w:color="auto" w:fill="FFFFFF"/>
              </w:rPr>
              <w:t xml:space="preserve"> - CPU Mark - High End </w:t>
            </w:r>
            <w:proofErr w:type="spellStart"/>
            <w:r w:rsidRPr="00DA11F4">
              <w:rPr>
                <w:color w:val="000000"/>
                <w:shd w:val="clear" w:color="auto" w:fill="FFFFFF"/>
              </w:rPr>
              <w:t>CPUs</w:t>
            </w:r>
            <w:proofErr w:type="spellEnd"/>
            <w:r w:rsidRPr="00DA11F4">
              <w:rPr>
                <w:color w:val="000000"/>
                <w:shd w:val="clear" w:color="auto" w:fill="FFFFFF"/>
              </w:rPr>
              <w:t xml:space="preserve"> (</w:t>
            </w:r>
            <w:hyperlink r:id="rId8" w:history="1">
              <w:r w:rsidRPr="00DA11F4">
                <w:rPr>
                  <w:rStyle w:val="Hipercze"/>
                  <w:shd w:val="clear" w:color="auto" w:fill="FFFFFF"/>
                </w:rPr>
                <w:t>http://www.cpubenchmark.net/high_end_cpus.html</w:t>
              </w:r>
            </w:hyperlink>
            <w:r w:rsidRPr="00DA11F4">
              <w:rPr>
                <w:color w:val="000000"/>
                <w:shd w:val="clear" w:color="auto" w:fill="FFFFFF"/>
              </w:rPr>
              <w:t>)</w:t>
            </w:r>
          </w:p>
          <w:p w:rsidR="007706D3" w:rsidRPr="00DA11F4" w:rsidRDefault="007706D3" w:rsidP="007706D3">
            <w:pPr>
              <w:spacing w:beforeLines="20" w:before="48" w:afterLines="20" w:after="48" w:line="240" w:lineRule="auto"/>
            </w:pPr>
            <w:r w:rsidRPr="00DA11F4">
              <w:rPr>
                <w:color w:val="000000"/>
                <w:shd w:val="clear" w:color="auto" w:fill="FFFFFF"/>
              </w:rPr>
              <w:t xml:space="preserve">i nie mniej niż </w:t>
            </w:r>
            <w:r w:rsidR="004C6C3B" w:rsidRPr="00DA11F4">
              <w:rPr>
                <w:color w:val="000000"/>
                <w:shd w:val="clear" w:color="auto" w:fill="FFFFFF"/>
              </w:rPr>
              <w:t>2600</w:t>
            </w:r>
            <w:r w:rsidRPr="00DA11F4">
              <w:rPr>
                <w:color w:val="000000"/>
                <w:shd w:val="clear" w:color="auto" w:fill="FFFFFF"/>
              </w:rPr>
              <w:t xml:space="preserve"> punktów w teście</w:t>
            </w:r>
            <w:r w:rsidRPr="00DA11F4">
              <w:rPr>
                <w:color w:val="000000"/>
              </w:rPr>
              <w:t xml:space="preserve"> </w:t>
            </w:r>
            <w:proofErr w:type="spellStart"/>
            <w:r w:rsidRPr="00DA11F4">
              <w:t>PassMark</w:t>
            </w:r>
            <w:proofErr w:type="spellEnd"/>
            <w:r w:rsidRPr="00DA11F4">
              <w:t xml:space="preserve"> - CPU Mark - Single </w:t>
            </w:r>
            <w:proofErr w:type="spellStart"/>
            <w:r w:rsidRPr="00DA11F4">
              <w:t>Thread</w:t>
            </w:r>
            <w:proofErr w:type="spellEnd"/>
            <w:r w:rsidRPr="00DA11F4">
              <w:t xml:space="preserve"> Performance </w:t>
            </w:r>
            <w:r w:rsidRPr="00DA11F4">
              <w:lastRenderedPageBreak/>
              <w:t>(</w:t>
            </w:r>
            <w:hyperlink r:id="rId9" w:history="1">
              <w:r w:rsidRPr="00DA11F4">
                <w:rPr>
                  <w:rStyle w:val="Hipercze"/>
                </w:rPr>
                <w:t>http://www.cpubenchmark.net/singleThread.html</w:t>
              </w:r>
            </w:hyperlink>
            <w:r w:rsidRPr="00DA11F4">
              <w:t>)</w:t>
            </w:r>
          </w:p>
          <w:p w:rsidR="00F94398" w:rsidRPr="00DA11F4" w:rsidRDefault="007706D3" w:rsidP="007706D3">
            <w:r w:rsidRPr="00DA11F4">
              <w:rPr>
                <w:color w:val="000000" w:themeColor="text1"/>
              </w:rPr>
              <w:t>Wyniki testów są załącznikiem do SIWZ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DA11F4" w:rsidRDefault="00F94398" w:rsidP="00C03738">
            <w:pPr>
              <w:rPr>
                <w:sz w:val="20"/>
                <w:szCs w:val="20"/>
              </w:rPr>
            </w:pPr>
          </w:p>
        </w:tc>
      </w:tr>
      <w:tr w:rsidR="00F94398" w:rsidRPr="00DA11F4" w:rsidTr="00904AB2">
        <w:trPr>
          <w:trHeight w:val="357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DA11F4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E330B" w:rsidRDefault="00CE490F" w:rsidP="00C03738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Pamięć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DA11F4" w:rsidRDefault="005572C5" w:rsidP="00C03738">
            <w:r w:rsidRPr="00DA11F4">
              <w:t>32</w:t>
            </w:r>
            <w:r w:rsidR="00CE490F" w:rsidRPr="00DA11F4">
              <w:t xml:space="preserve"> GB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DA11F4" w:rsidRDefault="00F94398" w:rsidP="00C03738">
            <w:pPr>
              <w:rPr>
                <w:sz w:val="20"/>
                <w:szCs w:val="20"/>
              </w:rPr>
            </w:pPr>
          </w:p>
        </w:tc>
      </w:tr>
      <w:tr w:rsidR="00F94398" w:rsidRPr="00DA11F4" w:rsidTr="00904AB2">
        <w:trPr>
          <w:trHeight w:val="44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DA11F4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E330B" w:rsidRDefault="00CE490F" w:rsidP="00C03738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 xml:space="preserve">Dysk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DA11F4" w:rsidRDefault="00CE490F" w:rsidP="00C03738">
            <w:r w:rsidRPr="00DA11F4">
              <w:t>SSD 512GB</w:t>
            </w:r>
            <w:r w:rsidR="005A07EA" w:rsidRPr="00DA11F4">
              <w:t xml:space="preserve"> złącze M.2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DA11F4" w:rsidRDefault="00F94398" w:rsidP="00C03738">
            <w:pPr>
              <w:rPr>
                <w:sz w:val="20"/>
                <w:szCs w:val="20"/>
              </w:rPr>
            </w:pPr>
          </w:p>
        </w:tc>
      </w:tr>
      <w:tr w:rsidR="00500F12" w:rsidRPr="00DA11F4" w:rsidTr="00904AB2">
        <w:trPr>
          <w:trHeight w:val="413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E330B" w:rsidRDefault="00500F12" w:rsidP="00500F12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Karta graficzna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DA11F4" w:rsidRDefault="00500F12" w:rsidP="00500F12">
            <w:pPr>
              <w:rPr>
                <w:color w:val="000000" w:themeColor="text1"/>
              </w:rPr>
            </w:pPr>
            <w:r w:rsidRPr="00DA11F4">
              <w:t xml:space="preserve">z pamięcią min. </w:t>
            </w:r>
            <w:r w:rsidR="00F94D32" w:rsidRPr="00DA11F4">
              <w:t>6</w:t>
            </w:r>
            <w:r w:rsidRPr="00DA11F4">
              <w:t xml:space="preserve"> GB GDDR5 o średniej wydajności ocenianej w teście  </w:t>
            </w:r>
            <w:proofErr w:type="spellStart"/>
            <w:r w:rsidRPr="00DA11F4">
              <w:t>Passmark</w:t>
            </w:r>
            <w:proofErr w:type="spellEnd"/>
            <w:r w:rsidRPr="00DA11F4">
              <w:t xml:space="preserve"> G3D Mark na min. </w:t>
            </w:r>
            <w:r w:rsidR="002A494F" w:rsidRPr="00DA11F4">
              <w:t>1</w:t>
            </w:r>
            <w:r w:rsidRPr="00DA11F4">
              <w:t>4</w:t>
            </w:r>
            <w:r w:rsidR="002A494F" w:rsidRPr="00DA11F4">
              <w:t>2</w:t>
            </w:r>
            <w:r w:rsidRPr="00DA11F4">
              <w:t>00</w:t>
            </w:r>
            <w:r w:rsidR="002A494F" w:rsidRPr="00DA11F4">
              <w:t xml:space="preserve"> punktów. </w:t>
            </w:r>
            <w:r w:rsidRPr="00DA11F4">
              <w:rPr>
                <w:color w:val="000000" w:themeColor="text1"/>
              </w:rPr>
              <w:t>Wyniki testów są załącznikiem do SIWZ</w:t>
            </w:r>
          </w:p>
          <w:p w:rsidR="00500F12" w:rsidRPr="00DA11F4" w:rsidRDefault="00500F12" w:rsidP="00500F12">
            <w:r w:rsidRPr="00DA11F4">
              <w:t>https://www.videocardbenchmark.net/gpu_list.php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DA11F4" w:rsidTr="00904AB2">
        <w:trPr>
          <w:trHeight w:val="6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E330B" w:rsidRDefault="00500F12" w:rsidP="00500F12">
            <w:pPr>
              <w:spacing w:after="0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Porty przód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DA11F4" w:rsidRDefault="00500F12" w:rsidP="00500F12">
            <w:pPr>
              <w:spacing w:after="0"/>
            </w:pPr>
            <w:r w:rsidRPr="00DA11F4">
              <w:t>2 porty USB 3.0</w:t>
            </w:r>
          </w:p>
          <w:p w:rsidR="00500F12" w:rsidRPr="00DA11F4" w:rsidRDefault="00500F12" w:rsidP="00500F12">
            <w:pPr>
              <w:spacing w:after="0"/>
            </w:pPr>
            <w:r w:rsidRPr="00DA11F4">
              <w:t xml:space="preserve">2 porty USB 3.0 </w:t>
            </w:r>
            <w:proofErr w:type="spellStart"/>
            <w:r w:rsidRPr="00DA11F4">
              <w:t>Type</w:t>
            </w:r>
            <w:proofErr w:type="spellEnd"/>
            <w:r w:rsidRPr="00DA11F4">
              <w:t>-C™</w:t>
            </w:r>
          </w:p>
          <w:p w:rsidR="00500F12" w:rsidRPr="00DA11F4" w:rsidRDefault="00500F12" w:rsidP="00500F12">
            <w:pPr>
              <w:spacing w:after="0"/>
            </w:pPr>
            <w:r w:rsidRPr="00DA11F4">
              <w:t>1 gniazdo mikrofonowe</w:t>
            </w:r>
          </w:p>
          <w:p w:rsidR="00500F12" w:rsidRPr="00DA11F4" w:rsidRDefault="00500F12" w:rsidP="00500F12">
            <w:pPr>
              <w:spacing w:after="0"/>
            </w:pPr>
            <w:r w:rsidRPr="00DA11F4">
              <w:t>1 gniazdo słuchawkowe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spacing w:after="0"/>
              <w:rPr>
                <w:sz w:val="20"/>
                <w:szCs w:val="20"/>
              </w:rPr>
            </w:pPr>
          </w:p>
        </w:tc>
      </w:tr>
      <w:tr w:rsidR="00500F12" w:rsidRPr="00DA11F4" w:rsidTr="00904AB2">
        <w:trPr>
          <w:trHeight w:val="6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E330B" w:rsidRDefault="00500F12" w:rsidP="00500F12">
            <w:pPr>
              <w:spacing w:after="0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Porty tył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DA11F4" w:rsidRDefault="00500F12" w:rsidP="00500F12">
            <w:pPr>
              <w:spacing w:after="0"/>
            </w:pPr>
            <w:r w:rsidRPr="00DA11F4">
              <w:t>2 porty USB 2.0</w:t>
            </w:r>
          </w:p>
          <w:p w:rsidR="00500F12" w:rsidRPr="00DA11F4" w:rsidRDefault="00500F12" w:rsidP="00500F12">
            <w:pPr>
              <w:spacing w:after="0"/>
            </w:pPr>
            <w:r w:rsidRPr="00DA11F4">
              <w:t>4 porty USB 3.</w:t>
            </w:r>
            <w:r w:rsidR="002A494F" w:rsidRPr="00DA11F4">
              <w:t>1</w:t>
            </w:r>
          </w:p>
          <w:p w:rsidR="00500F12" w:rsidRPr="00DA11F4" w:rsidRDefault="00500F12" w:rsidP="00500F12">
            <w:pPr>
              <w:spacing w:after="0"/>
            </w:pPr>
            <w:r w:rsidRPr="00DA11F4">
              <w:t>1 wejście audio</w:t>
            </w:r>
          </w:p>
          <w:p w:rsidR="00500F12" w:rsidRPr="00DA11F4" w:rsidRDefault="00500F12" w:rsidP="00500F12">
            <w:pPr>
              <w:spacing w:after="0"/>
            </w:pPr>
            <w:r w:rsidRPr="00DA11F4">
              <w:t>1 wyjście audio</w:t>
            </w:r>
          </w:p>
          <w:p w:rsidR="00500F12" w:rsidRPr="00DA11F4" w:rsidRDefault="00500F12" w:rsidP="00500F12">
            <w:pPr>
              <w:spacing w:after="0"/>
            </w:pPr>
            <w:r w:rsidRPr="00DA11F4">
              <w:t>1 wejście mikrofonowe</w:t>
            </w:r>
          </w:p>
          <w:p w:rsidR="00500F12" w:rsidRPr="00DA11F4" w:rsidRDefault="00500F12" w:rsidP="00500F12">
            <w:pPr>
              <w:spacing w:after="0"/>
            </w:pPr>
            <w:r w:rsidRPr="00DA11F4">
              <w:t>1 port HDMI</w:t>
            </w:r>
          </w:p>
          <w:p w:rsidR="00500F12" w:rsidRPr="00DA11F4" w:rsidRDefault="00500F12" w:rsidP="00500F12">
            <w:pPr>
              <w:spacing w:after="0"/>
            </w:pPr>
            <w:r w:rsidRPr="00DA11F4">
              <w:t xml:space="preserve">1 port </w:t>
            </w:r>
            <w:proofErr w:type="spellStart"/>
            <w:r w:rsidRPr="00DA11F4">
              <w:t>DisplayPort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spacing w:after="0"/>
              <w:rPr>
                <w:sz w:val="20"/>
                <w:szCs w:val="20"/>
              </w:rPr>
            </w:pPr>
          </w:p>
        </w:tc>
      </w:tr>
      <w:tr w:rsidR="00500F12" w:rsidRPr="00DA11F4" w:rsidTr="00904AB2">
        <w:trPr>
          <w:trHeight w:val="6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E330B" w:rsidRDefault="00500F12" w:rsidP="00500F12">
            <w:pPr>
              <w:spacing w:after="0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Gniazda rozszerzeń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DA11F4" w:rsidRDefault="00500F12" w:rsidP="00500F12">
            <w:pPr>
              <w:spacing w:after="0"/>
            </w:pPr>
            <w:r w:rsidRPr="00DA11F4">
              <w:t xml:space="preserve">1 port </w:t>
            </w:r>
            <w:proofErr w:type="spellStart"/>
            <w:r w:rsidRPr="00DA11F4">
              <w:t>PCIe</w:t>
            </w:r>
            <w:proofErr w:type="spellEnd"/>
            <w:r w:rsidRPr="00DA11F4">
              <w:t xml:space="preserve"> x16</w:t>
            </w:r>
          </w:p>
          <w:p w:rsidR="00500F12" w:rsidRPr="00DA11F4" w:rsidRDefault="00500F12" w:rsidP="00500F12">
            <w:pPr>
              <w:spacing w:after="0"/>
            </w:pPr>
            <w:r w:rsidRPr="00DA11F4">
              <w:t>2 gniazda M.2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spacing w:after="0"/>
              <w:rPr>
                <w:sz w:val="20"/>
                <w:szCs w:val="20"/>
              </w:rPr>
            </w:pPr>
          </w:p>
        </w:tc>
      </w:tr>
      <w:tr w:rsidR="00500F12" w:rsidRPr="00DA11F4" w:rsidTr="00904AB2">
        <w:trPr>
          <w:trHeight w:val="6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E330B" w:rsidRDefault="00500F12" w:rsidP="00500F12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Interfejs sieciowy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DA11F4" w:rsidRDefault="00500F12" w:rsidP="00500F12">
            <w:r w:rsidRPr="00DA11F4">
              <w:t>Wbudowana karta sieciowa Gigabit Ethernet 10/100/1000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sz w:val="20"/>
                <w:szCs w:val="20"/>
              </w:rPr>
            </w:pPr>
          </w:p>
        </w:tc>
      </w:tr>
      <w:tr w:rsidR="00B0064E" w:rsidRPr="00DA11F4" w:rsidTr="00904AB2">
        <w:trPr>
          <w:trHeight w:val="50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0064E" w:rsidRPr="00DA11F4" w:rsidRDefault="00B0064E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64E" w:rsidRPr="006E330B" w:rsidRDefault="00B0064E" w:rsidP="00500F12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Obudowa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064E" w:rsidRPr="00DA11F4" w:rsidRDefault="00B0064E" w:rsidP="00ED52D0">
            <w:r w:rsidRPr="005052D4">
              <w:rPr>
                <w:color w:val="000000" w:themeColor="text1"/>
              </w:rPr>
              <w:t xml:space="preserve">Maskownica </w:t>
            </w:r>
            <w:r w:rsidR="00ED52D0" w:rsidRPr="005052D4">
              <w:rPr>
                <w:color w:val="000000" w:themeColor="text1"/>
              </w:rPr>
              <w:t xml:space="preserve"> tylnych </w:t>
            </w:r>
            <w:r w:rsidRPr="005052D4">
              <w:rPr>
                <w:color w:val="000000" w:themeColor="text1"/>
              </w:rPr>
              <w:t xml:space="preserve">portów </w:t>
            </w:r>
            <w:r w:rsidR="003F0B3E" w:rsidRPr="005052D4">
              <w:rPr>
                <w:color w:val="000000" w:themeColor="text1"/>
              </w:rPr>
              <w:t xml:space="preserve">wykonana z blachy o grubości nie mniejszej niż </w:t>
            </w:r>
            <w:r w:rsidR="00ED52D0" w:rsidRPr="005052D4">
              <w:rPr>
                <w:color w:val="000000" w:themeColor="text1"/>
              </w:rPr>
              <w:t xml:space="preserve">grubość blachy tylnej części obudowy </w:t>
            </w:r>
            <w:r w:rsidR="003F0B3E" w:rsidRPr="005052D4">
              <w:rPr>
                <w:color w:val="000000" w:themeColor="text1"/>
              </w:rPr>
              <w:t xml:space="preserve"> </w:t>
            </w:r>
            <w:r w:rsidR="00ED52D0" w:rsidRPr="005052D4">
              <w:rPr>
                <w:color w:val="000000" w:themeColor="text1"/>
              </w:rPr>
              <w:t>komputera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4E" w:rsidRPr="00DA11F4" w:rsidRDefault="00B0064E" w:rsidP="00500F12">
            <w:pPr>
              <w:rPr>
                <w:sz w:val="20"/>
                <w:szCs w:val="20"/>
              </w:rPr>
            </w:pPr>
          </w:p>
        </w:tc>
      </w:tr>
      <w:tr w:rsidR="00500F12" w:rsidRPr="00DA11F4" w:rsidTr="00904AB2">
        <w:trPr>
          <w:trHeight w:val="50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E330B" w:rsidRDefault="00500F12" w:rsidP="00500F12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Gwarancja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DA11F4" w:rsidRDefault="00500F12" w:rsidP="00500F12">
            <w:r w:rsidRPr="00DA11F4">
              <w:t>2 letnia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DA11F4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DA11F4" w:rsidRDefault="00E54E98" w:rsidP="00500F12">
            <w:pPr>
              <w:jc w:val="center"/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F12" w:rsidRPr="00DA11F4" w:rsidRDefault="00BF3493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Klawiatury</w:t>
            </w:r>
          </w:p>
        </w:tc>
      </w:tr>
      <w:tr w:rsidR="00ED52D0" w:rsidRPr="00DA11F4" w:rsidTr="00904AB2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500F12" w:rsidRPr="00DA11F4" w:rsidTr="00904AB2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DA11F4" w:rsidRDefault="00500F12" w:rsidP="00500F12">
            <w:r w:rsidRPr="00DA11F4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DA11F4" w:rsidRDefault="00500F12" w:rsidP="00500F12">
            <w:pPr>
              <w:rPr>
                <w:sz w:val="20"/>
                <w:szCs w:val="20"/>
              </w:rPr>
            </w:pPr>
            <w:r w:rsidRPr="00DA11F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DA11F4" w:rsidTr="003F0B3E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E330B" w:rsidRDefault="006327BC" w:rsidP="00500F12">
            <w:pPr>
              <w:spacing w:beforeLines="20" w:before="48" w:afterLines="20" w:after="48" w:line="240" w:lineRule="auto"/>
              <w:rPr>
                <w:bCs/>
                <w:i/>
                <w:iCs/>
                <w:lang w:val="en-US"/>
              </w:rPr>
            </w:pPr>
            <w:proofErr w:type="spellStart"/>
            <w:r w:rsidRPr="006E330B">
              <w:rPr>
                <w:bCs/>
                <w:i/>
                <w:iCs/>
                <w:lang w:val="en-US"/>
              </w:rPr>
              <w:t>Łączność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DA11F4" w:rsidRDefault="006327BC" w:rsidP="00500F12">
            <w:pPr>
              <w:spacing w:beforeLines="20" w:before="48" w:afterLines="20" w:after="48" w:line="240" w:lineRule="auto"/>
            </w:pPr>
            <w:r w:rsidRPr="00DA11F4">
              <w:t>Przewodowa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DA11F4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DA11F4" w:rsidTr="003F0B3E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E330B" w:rsidRDefault="006327BC" w:rsidP="00500F12">
            <w:pPr>
              <w:spacing w:beforeLines="20" w:before="48" w:afterLines="20" w:after="48" w:line="240" w:lineRule="auto"/>
              <w:rPr>
                <w:bCs/>
                <w:i/>
                <w:iCs/>
                <w:lang w:val="en-US"/>
              </w:rPr>
            </w:pPr>
            <w:proofErr w:type="spellStart"/>
            <w:r w:rsidRPr="006E330B">
              <w:rPr>
                <w:bCs/>
                <w:i/>
                <w:iCs/>
                <w:lang w:val="en-US"/>
              </w:rPr>
              <w:t>Interfejs</w:t>
            </w:r>
            <w:proofErr w:type="spellEnd"/>
            <w:r w:rsidRPr="006E330B">
              <w:rPr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DA11F4" w:rsidRDefault="006327BC" w:rsidP="00500F12">
            <w:pPr>
              <w:spacing w:beforeLines="20" w:before="48" w:afterLines="20" w:after="48" w:line="240" w:lineRule="auto"/>
            </w:pPr>
            <w:r w:rsidRPr="00DA11F4">
              <w:t>USB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DA11F4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DA11F4" w:rsidTr="003F0B3E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E330B" w:rsidRDefault="006327BC" w:rsidP="00500F12">
            <w:pPr>
              <w:spacing w:beforeLines="20" w:before="48" w:afterLines="20" w:after="48" w:line="240" w:lineRule="auto"/>
              <w:rPr>
                <w:bCs/>
                <w:i/>
                <w:iCs/>
                <w:lang w:val="en-US"/>
              </w:rPr>
            </w:pPr>
            <w:proofErr w:type="spellStart"/>
            <w:r w:rsidRPr="006E330B">
              <w:rPr>
                <w:bCs/>
                <w:i/>
                <w:iCs/>
                <w:lang w:val="en-US"/>
              </w:rPr>
              <w:t>Dodatkowo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DA11F4" w:rsidRDefault="006327BC" w:rsidP="00500F12">
            <w:pPr>
              <w:spacing w:beforeLines="20" w:before="48" w:afterLines="20" w:after="48" w:line="240" w:lineRule="auto"/>
            </w:pPr>
            <w:r w:rsidRPr="00DA11F4">
              <w:t>Podpórka na nadgarstki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DA11F4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DA11F4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DA11F4" w:rsidRDefault="00E54E98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F12" w:rsidRPr="00DA11F4" w:rsidRDefault="00BF3493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Mysz</w:t>
            </w:r>
          </w:p>
        </w:tc>
      </w:tr>
      <w:tr w:rsidR="00ED52D0" w:rsidRPr="00DA11F4" w:rsidTr="00904AB2">
        <w:trPr>
          <w:trHeight w:val="111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500F12" w:rsidRPr="00DA11F4" w:rsidTr="00904AB2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DA11F4" w:rsidRDefault="00500F12" w:rsidP="00500F12">
            <w:r w:rsidRPr="00DA11F4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DA11F4" w:rsidRDefault="00500F12" w:rsidP="00500F12">
            <w:r w:rsidRPr="00DA11F4"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DA11F4" w:rsidTr="00904AB2">
        <w:trPr>
          <w:trHeight w:val="29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E330B" w:rsidRDefault="00500F12" w:rsidP="00500F12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 xml:space="preserve">Typ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DA11F4" w:rsidRDefault="005052D4" w:rsidP="00500F12">
            <w:r>
              <w:t xml:space="preserve">Laserowa, </w:t>
            </w:r>
            <w:r w:rsidR="00500F12" w:rsidRPr="00DA11F4">
              <w:t>przewodowa</w:t>
            </w:r>
            <w:r w:rsidR="00093625"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/>
        </w:tc>
      </w:tr>
      <w:tr w:rsidR="00500F12" w:rsidRPr="00DA11F4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DA11F4" w:rsidRDefault="00E54E98" w:rsidP="00500F12">
            <w:pPr>
              <w:jc w:val="center"/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Kabel USB</w:t>
            </w:r>
          </w:p>
        </w:tc>
      </w:tr>
      <w:tr w:rsidR="00ED52D0" w:rsidRPr="00DA11F4" w:rsidTr="00904AB2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 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500F12" w:rsidRPr="00DA11F4" w:rsidTr="00904AB2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DA11F4" w:rsidRDefault="00500F12" w:rsidP="00500F12">
            <w:r w:rsidRPr="00DA11F4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DA11F4" w:rsidRDefault="00500F12" w:rsidP="00500F12">
            <w:pPr>
              <w:rPr>
                <w:sz w:val="20"/>
                <w:szCs w:val="20"/>
              </w:rPr>
            </w:pPr>
            <w:r w:rsidRPr="00DA11F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93625" w:rsidRPr="00DA11F4" w:rsidTr="006E330B">
        <w:trPr>
          <w:trHeight w:val="44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5" w:rsidRPr="00DA11F4" w:rsidRDefault="00093625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625" w:rsidRPr="006E330B" w:rsidRDefault="00093625" w:rsidP="00500F12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Typ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625" w:rsidRPr="003F0B3E" w:rsidRDefault="00093625" w:rsidP="00093625">
            <w:pPr>
              <w:shd w:val="clear" w:color="auto" w:fill="FFFFFF"/>
              <w:spacing w:before="75" w:after="300" w:line="240" w:lineRule="auto"/>
              <w:outlineLvl w:val="0"/>
              <w:rPr>
                <w:color w:val="FF0000"/>
              </w:rPr>
            </w:pPr>
            <w:r w:rsidRPr="005052D4">
              <w:rPr>
                <w:color w:val="000000" w:themeColor="text1"/>
              </w:rPr>
              <w:t>Kabel USB AM-BM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625" w:rsidRPr="00DA11F4" w:rsidRDefault="00093625" w:rsidP="00500F12">
            <w:pPr>
              <w:rPr>
                <w:b/>
                <w:bCs/>
                <w:i/>
                <w:iCs/>
              </w:rPr>
            </w:pPr>
          </w:p>
        </w:tc>
      </w:tr>
      <w:tr w:rsidR="00500F12" w:rsidRPr="00DA11F4" w:rsidTr="00904AB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E330B" w:rsidRDefault="00500F12" w:rsidP="00500F12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Długość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DA11F4" w:rsidRDefault="00500F12" w:rsidP="00500F12">
            <w:r w:rsidRPr="00DA11F4">
              <w:t>3m</w:t>
            </w:r>
            <w:r w:rsidR="00093625"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</w:tr>
      <w:tr w:rsidR="00500F12" w:rsidRPr="00DA11F4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DA11F4" w:rsidRDefault="00E54E98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00F12" w:rsidRPr="00DA11F4" w:rsidRDefault="00A975A2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Dysk</w:t>
            </w:r>
            <w:r w:rsidR="00BE2547" w:rsidRPr="00DA11F4">
              <w:rPr>
                <w:b/>
                <w:bCs/>
                <w:i/>
                <w:iCs/>
              </w:rPr>
              <w:t xml:space="preserve"> twardy</w:t>
            </w:r>
          </w:p>
        </w:tc>
      </w:tr>
      <w:tr w:rsidR="00ED52D0" w:rsidRPr="00DA11F4" w:rsidTr="00904AB2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 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500F12" w:rsidRPr="00DA11F4" w:rsidTr="00904AB2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DA11F4" w:rsidRDefault="00500F12" w:rsidP="00500F12">
            <w:r w:rsidRPr="00DA11F4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DA11F4" w:rsidRDefault="00500F12" w:rsidP="00500F12">
            <w:pPr>
              <w:rPr>
                <w:sz w:val="20"/>
                <w:szCs w:val="20"/>
              </w:rPr>
            </w:pPr>
            <w:r w:rsidRPr="00DA11F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DA11F4" w:rsidTr="00904AB2">
        <w:trPr>
          <w:trHeight w:val="48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E330B" w:rsidRDefault="00500F12" w:rsidP="00500F12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Pojemność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DA11F4" w:rsidRDefault="005021D1" w:rsidP="00500F12">
            <w:r w:rsidRPr="00DA11F4">
              <w:t xml:space="preserve">500 </w:t>
            </w:r>
            <w:r w:rsidR="00500F12" w:rsidRPr="00DA11F4">
              <w:t>GB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DA11F4" w:rsidTr="00904AB2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E330B" w:rsidRDefault="00500F12" w:rsidP="00500F12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Typ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DA11F4" w:rsidRDefault="00904AB2" w:rsidP="00500F12">
            <w:r w:rsidRPr="005052D4">
              <w:rPr>
                <w:color w:val="000000" w:themeColor="text1"/>
              </w:rPr>
              <w:t>2,5” SSD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DA11F4" w:rsidTr="00904AB2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E330B" w:rsidRDefault="005021D1" w:rsidP="00500F12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Interfejs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DA11F4" w:rsidRDefault="005021D1" w:rsidP="00500F12">
            <w:pPr>
              <w:tabs>
                <w:tab w:val="left" w:pos="1080"/>
              </w:tabs>
            </w:pPr>
            <w:r w:rsidRPr="00DA11F4">
              <w:t>SATA 6.0Gb/s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DA11F4" w:rsidTr="00904AB2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E330B" w:rsidRDefault="00ED5276" w:rsidP="00ED5276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Parametry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DA11F4" w:rsidRDefault="00ED5276" w:rsidP="00500F12">
            <w:r w:rsidRPr="00DA11F4">
              <w:t>560 MB/s Read, 510 MB/s Write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DA11F4" w:rsidTr="00ED52D0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E330B" w:rsidRDefault="005021D1" w:rsidP="00500F12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Gwarancja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DA11F4" w:rsidRDefault="005021D1" w:rsidP="00500F12">
            <w:r w:rsidRPr="00DA11F4">
              <w:t>5 lat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DA11F4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DA11F4" w:rsidRDefault="008706AE" w:rsidP="00E54E98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1</w:t>
            </w:r>
            <w:r w:rsidR="00E54E98" w:rsidRPr="00DA11F4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Komputer</w:t>
            </w:r>
            <w:r w:rsidR="002D69F8" w:rsidRPr="00DA11F4">
              <w:rPr>
                <w:b/>
                <w:bCs/>
                <w:i/>
                <w:iCs/>
              </w:rPr>
              <w:t xml:space="preserve"> </w:t>
            </w:r>
            <w:r w:rsidR="001B3AF6" w:rsidRPr="00DA11F4">
              <w:rPr>
                <w:b/>
                <w:bCs/>
                <w:i/>
                <w:iCs/>
              </w:rPr>
              <w:t>typ 2</w:t>
            </w:r>
          </w:p>
        </w:tc>
      </w:tr>
      <w:tr w:rsidR="00ED52D0" w:rsidRPr="00DA11F4" w:rsidTr="009F559B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500F12" w:rsidRPr="00DA11F4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DA11F4" w:rsidRDefault="00500F12" w:rsidP="00500F12">
            <w:r w:rsidRPr="00DA11F4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DA11F4" w:rsidRDefault="00500F12" w:rsidP="00500F12">
            <w:pPr>
              <w:rPr>
                <w:sz w:val="20"/>
                <w:szCs w:val="20"/>
              </w:rPr>
            </w:pPr>
            <w:r w:rsidRPr="00DA11F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2E1DB0" w:rsidRPr="00DA11F4" w:rsidTr="009F559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Komputer stacjonarny.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  <w:r w:rsidRPr="00DA11F4">
              <w:t> </w:t>
            </w:r>
          </w:p>
        </w:tc>
      </w:tr>
      <w:tr w:rsidR="002E1DB0" w:rsidRPr="00DA11F4" w:rsidTr="009F559B">
        <w:trPr>
          <w:trHeight w:val="42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Wydajność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beforeLines="20" w:before="48" w:afterLines="20" w:after="48" w:line="240" w:lineRule="auto"/>
              <w:rPr>
                <w:color w:val="000000"/>
                <w:sz w:val="20"/>
                <w:szCs w:val="18"/>
                <w:shd w:val="clear" w:color="auto" w:fill="FFFFFF"/>
              </w:rPr>
            </w:pPr>
            <w:r w:rsidRPr="00DA11F4">
              <w:t xml:space="preserve">Zgodny z architekturą x86 </w:t>
            </w:r>
            <w:r w:rsidRPr="00DA11F4">
              <w:rPr>
                <w:color w:val="000000"/>
                <w:sz w:val="20"/>
                <w:szCs w:val="20"/>
              </w:rPr>
              <w:t xml:space="preserve"> osiągający nie mniej niż 8900 punktów w teście </w:t>
            </w:r>
            <w:proofErr w:type="spellStart"/>
            <w:r w:rsidRPr="00DA11F4">
              <w:rPr>
                <w:color w:val="000000"/>
                <w:sz w:val="20"/>
                <w:szCs w:val="18"/>
                <w:shd w:val="clear" w:color="auto" w:fill="FFFFFF"/>
              </w:rPr>
              <w:t>PassMark</w:t>
            </w:r>
            <w:proofErr w:type="spellEnd"/>
            <w:r w:rsidRPr="00DA11F4">
              <w:rPr>
                <w:color w:val="000000"/>
                <w:sz w:val="20"/>
                <w:szCs w:val="18"/>
                <w:shd w:val="clear" w:color="auto" w:fill="FFFFFF"/>
              </w:rPr>
              <w:t xml:space="preserve"> - CPU Mark - High End </w:t>
            </w:r>
            <w:proofErr w:type="spellStart"/>
            <w:r w:rsidRPr="00DA11F4">
              <w:rPr>
                <w:color w:val="000000"/>
                <w:sz w:val="20"/>
                <w:szCs w:val="18"/>
                <w:shd w:val="clear" w:color="auto" w:fill="FFFFFF"/>
              </w:rPr>
              <w:t>CPUs</w:t>
            </w:r>
            <w:proofErr w:type="spellEnd"/>
            <w:r w:rsidRPr="00DA11F4">
              <w:rPr>
                <w:color w:val="000000"/>
                <w:sz w:val="20"/>
                <w:szCs w:val="18"/>
                <w:shd w:val="clear" w:color="auto" w:fill="FFFFFF"/>
              </w:rPr>
              <w:t xml:space="preserve"> </w:t>
            </w:r>
          </w:p>
          <w:p w:rsidR="002E1DB0" w:rsidRPr="00DA11F4" w:rsidRDefault="002E1DB0" w:rsidP="002E1DB0">
            <w:pPr>
              <w:spacing w:beforeLines="20" w:before="48" w:afterLines="20" w:after="48" w:line="240" w:lineRule="auto"/>
              <w:rPr>
                <w:sz w:val="20"/>
              </w:rPr>
            </w:pPr>
            <w:r w:rsidRPr="00DA11F4">
              <w:rPr>
                <w:color w:val="000000"/>
                <w:sz w:val="20"/>
                <w:szCs w:val="18"/>
                <w:shd w:val="clear" w:color="auto" w:fill="FFFFFF"/>
              </w:rPr>
              <w:t>i nie mniej niż 2400 punktów w teście</w:t>
            </w:r>
            <w:r w:rsidRPr="00DA11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11F4">
              <w:rPr>
                <w:sz w:val="20"/>
              </w:rPr>
              <w:t>PassMark</w:t>
            </w:r>
            <w:proofErr w:type="spellEnd"/>
            <w:r w:rsidRPr="00DA11F4">
              <w:rPr>
                <w:sz w:val="20"/>
              </w:rPr>
              <w:t xml:space="preserve"> - CPU Mark - Single </w:t>
            </w:r>
            <w:proofErr w:type="spellStart"/>
            <w:r w:rsidRPr="00DA11F4">
              <w:rPr>
                <w:sz w:val="20"/>
              </w:rPr>
              <w:t>Thread</w:t>
            </w:r>
            <w:proofErr w:type="spellEnd"/>
            <w:r w:rsidRPr="00DA11F4">
              <w:rPr>
                <w:sz w:val="20"/>
              </w:rPr>
              <w:t xml:space="preserve"> Performance </w:t>
            </w:r>
          </w:p>
          <w:p w:rsidR="002E1DB0" w:rsidRPr="00DA11F4" w:rsidRDefault="002E1DB0" w:rsidP="002E1DB0">
            <w:pPr>
              <w:spacing w:beforeLines="20" w:before="48" w:afterLines="20" w:after="48" w:line="240" w:lineRule="auto"/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  <w:r w:rsidRPr="00DA11F4">
              <w:t xml:space="preserve">  </w:t>
            </w:r>
          </w:p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904AB2">
        <w:trPr>
          <w:trHeight w:val="3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Min. 8 GB </w:t>
            </w:r>
            <w:proofErr w:type="spellStart"/>
            <w:r w:rsidRPr="00DA11F4">
              <w:t>GB</w:t>
            </w:r>
            <w:proofErr w:type="spellEnd"/>
            <w:r w:rsidRPr="00DA11F4">
              <w:t xml:space="preserve"> DDR4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2E1DB0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Parametry dodatkowe za których spełnienie oferta otrzyma dodatkowe  punkty zgodnie z SIWZ Rozbudowa pamięci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DA11F4" w:rsidRDefault="002E1DB0" w:rsidP="002E1DB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A11F4">
              <w:t>możliwość rozbudowy do min. 128 GB. Trzy banki pamięci wolne.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9F559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Dysk pamięci masowej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SSD o pojemności min 250 GB </w:t>
            </w:r>
            <w:proofErr w:type="spellStart"/>
            <w:r w:rsidRPr="00DA11F4">
              <w:t>PCIe</w:t>
            </w:r>
            <w:proofErr w:type="spellEnd"/>
            <w:r w:rsidRPr="00DA11F4">
              <w:t xml:space="preserve"> </w:t>
            </w:r>
            <w:proofErr w:type="spellStart"/>
            <w:r w:rsidRPr="00DA11F4">
              <w:t>NVMe</w:t>
            </w:r>
            <w:proofErr w:type="spellEnd"/>
            <w:r w:rsidRPr="00DA11F4">
              <w:t xml:space="preserve"> TLC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4E633C">
        <w:trPr>
          <w:trHeight w:val="5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Napęd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>Nagrywarka DVD wbudowana w obudowę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904AB2">
        <w:trPr>
          <w:trHeight w:val="8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umożliwiająca pracę dwumonitorową posiadająca min. dwa złącza  Display Port na tylnym panelu komputera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ED52D0">
        <w:trPr>
          <w:trHeight w:val="12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DA11F4" w:rsidRDefault="002E1DB0" w:rsidP="002E1DB0">
            <w:pPr>
              <w:spacing w:beforeLines="20" w:before="48" w:afterLines="20" w:after="48" w:line="240" w:lineRule="auto"/>
              <w:rPr>
                <w:lang w:val="en-US"/>
              </w:rPr>
            </w:pPr>
            <w:r w:rsidRPr="00DA11F4">
              <w:t>Dodatkowe złącze analogowe katy grafiki VGA D-SUB wyprowadzone na tylny panel komputera niebędące zewnętrznym adapterem (przejściówką) ze złącza cyfrowego karty grafiki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DA11F4" w:rsidRDefault="002E1DB0" w:rsidP="002E1DB0">
            <w:pPr>
              <w:spacing w:after="0"/>
              <w:rPr>
                <w:lang w:val="en-US"/>
              </w:rPr>
            </w:pPr>
          </w:p>
        </w:tc>
      </w:tr>
      <w:tr w:rsidR="002E1DB0" w:rsidRPr="00DA11F4" w:rsidTr="00ED52D0">
        <w:trPr>
          <w:trHeight w:val="69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Płyta główna (złącza i elementy wewnętrzne zintegrowane z płytą główną)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beforeLines="20" w:before="48" w:afterLines="20" w:after="48" w:line="240" w:lineRule="auto"/>
              <w:rPr>
                <w:lang w:val="en-US"/>
              </w:rPr>
            </w:pPr>
            <w:r w:rsidRPr="00DA11F4">
              <w:rPr>
                <w:lang w:val="en-US"/>
              </w:rPr>
              <w:t xml:space="preserve">1x PCI Express x16, 1x PCI Express x4, 2x PCI Express x1, 4x DIMM; 2x SATA; 1x TPM (Trusted Platform Module) w </w:t>
            </w:r>
            <w:proofErr w:type="spellStart"/>
            <w:r w:rsidRPr="00DA11F4">
              <w:rPr>
                <w:lang w:val="en-US"/>
              </w:rPr>
              <w:t>wersji</w:t>
            </w:r>
            <w:proofErr w:type="spellEnd"/>
            <w:r w:rsidRPr="00DA11F4">
              <w:rPr>
                <w:lang w:val="en-US"/>
              </w:rPr>
              <w:t xml:space="preserve"> 2.0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  <w:rPr>
                <w:lang w:val="en-US"/>
              </w:rPr>
            </w:pPr>
          </w:p>
        </w:tc>
      </w:tr>
      <w:tr w:rsidR="002E1DB0" w:rsidRPr="00DA11F4" w:rsidTr="00FF247C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Płyta główna wyposażona w trzy złącza  M.2 </w:t>
            </w:r>
            <w:proofErr w:type="spellStart"/>
            <w:r w:rsidRPr="00DA11F4">
              <w:t>PCIe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 xml:space="preserve">Złącza przednie i tylne trwale zintegrowane z płytą główną, dostępne bezpośrednio z zewnątrz obudowy komputera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>Integralne elementy płyty głównej montowane bezpośrednio na jej powierzchni na etapie jej produkcji metodą montażu powierzchniowego uniemożliwiającego ich wypięcie, odłączenie lub odcięcie bez uszkodzenia powierzchni laminatu i samego złącza:</w:t>
            </w:r>
          </w:p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Przód obudowy min: 2x USB 3.1; 2x USB 2.0; 1x USB </w:t>
            </w:r>
            <w:proofErr w:type="spellStart"/>
            <w:r w:rsidRPr="00DA11F4">
              <w:t>Type</w:t>
            </w:r>
            <w:proofErr w:type="spellEnd"/>
            <w:r w:rsidRPr="00DA11F4">
              <w:t xml:space="preserve"> C; Tył obudowy min: 4 x USB 3.1; 2x USB 2.0; 1x RJ45 Gigabit Ethernet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FF247C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Złącza USB 3.1 wyprowadzone z przodu obudowy w standardzie Generacji 2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Obudowa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Małogabarytowa typu Small Form </w:t>
            </w:r>
            <w:proofErr w:type="spellStart"/>
            <w:r w:rsidRPr="00DA11F4">
              <w:t>Factor</w:t>
            </w:r>
            <w:proofErr w:type="spellEnd"/>
            <w:r w:rsidRPr="00DA11F4">
              <w:t xml:space="preserve">, fabrycznie przystosowana do pracy w układzie pionowym i poziomym. Głębokość (pozycja leżąca, nagrywarka DVD z przodu) mierzona wraz ze wszystkimi wystającymi elementami komputera może wynosić maksymalnie 35,0 cm. Nie dopuszcza się aby w bocznych ścianach obudowy były usytuowane otwory wentylacyjne, cyrkulacja powietrza tylko przez przedni i tylny panel z zachowaniem ruchu powietrza przód -&gt;tył lub tył -&gt;przód.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FF247C">
        <w:trPr>
          <w:trHeight w:val="69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>Czujnik otwarcia obudowy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Zasilacz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Wbudowany w obudowę zasilacz pracujący w sieci 230V prądu zmiennego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FF247C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Zasilacz wbudowany w obudowę zasilacz pracujący w sieci 230V prądu zmiennego o sprawności min. 93% przy 50% obciążeniu.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6E330B" w:rsidRDefault="002E1DB0" w:rsidP="002E1DB0">
            <w:pPr>
              <w:spacing w:beforeLines="20" w:before="48" w:afterLines="20" w:after="48" w:line="240" w:lineRule="auto"/>
            </w:pPr>
            <w:r w:rsidRPr="006E330B">
              <w:rPr>
                <w:bCs/>
                <w:i/>
                <w:iCs/>
              </w:rPr>
              <w:t>Klawiatura, mysz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Klawiatura USB; Mysz optyczna USB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Elementy składowe komputera </w:t>
            </w:r>
            <w:proofErr w:type="spellStart"/>
            <w:r w:rsidRPr="00DA11F4">
              <w:t>t.j</w:t>
            </w:r>
            <w:proofErr w:type="spellEnd"/>
            <w:r w:rsidRPr="00DA11F4">
              <w:t xml:space="preserve">.: zasilacz, płyta główna, procesor, pamięć RAM, karta grafiki, dysk muszą być rekomendowane (dopuszczone do użycia) przez producenta komputera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Licencja bezterminowa Microsoft Windows 10 Professional PL 64 bit, zainstalowany system operacyjny </w:t>
            </w:r>
          </w:p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Rozwiązanie umożliwiające kolejne </w:t>
            </w:r>
            <w:proofErr w:type="spellStart"/>
            <w:r w:rsidRPr="00DA11F4">
              <w:t>reinstalacje</w:t>
            </w:r>
            <w:proofErr w:type="spellEnd"/>
            <w:r w:rsidRPr="00DA11F4">
              <w:t xml:space="preserve"> systemu bez ponownej aktywacji za pomocą telefonu lub </w:t>
            </w:r>
            <w:proofErr w:type="spellStart"/>
            <w:r w:rsidRPr="00DA11F4">
              <w:t>internetu</w:t>
            </w:r>
            <w:proofErr w:type="spellEnd"/>
            <w:r w:rsidRPr="00DA11F4">
              <w:t xml:space="preserve"> jak i bez ponownego wpisywania klucza licencyjnego.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  <w:r w:rsidRPr="00DA11F4">
              <w:t> </w:t>
            </w:r>
          </w:p>
        </w:tc>
      </w:tr>
      <w:tr w:rsidR="002E1DB0" w:rsidRPr="00DA11F4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Zarządzanie komputerem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zdalne przejecie pełnej konsoli graficznej systemu tzw. KVM </w:t>
            </w:r>
            <w:proofErr w:type="spellStart"/>
            <w:r w:rsidRPr="00DA11F4">
              <w:t>Redirection</w:t>
            </w:r>
            <w:proofErr w:type="spellEnd"/>
            <w:r w:rsidRPr="00DA11F4">
              <w:t xml:space="preserve"> (Keyboard, Video, Mouse) bez udziału systemu operacyjnego ani dodatkowych programów, również w przypadku braku lub uszkodzenia systemu operacyjnego do rozdzielczości 1920x1080 włącznie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Komfort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 xml:space="preserve">Głośność jednostki centralnej mierzona zgonie z normą ISO 7779 oraz wykazana zgodnie z normą ISO 9296 w pozycji operatora w trybie pracy dysku twardego wynosi maksymalnie 23dB.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</w:p>
        </w:tc>
      </w:tr>
      <w:tr w:rsidR="002E1DB0" w:rsidRPr="00DA11F4" w:rsidTr="00904AB2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6E330B" w:rsidRDefault="002E1DB0" w:rsidP="002E1DB0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1DB0" w:rsidRPr="00DA11F4" w:rsidRDefault="002E1DB0" w:rsidP="002E1DB0">
            <w:pPr>
              <w:spacing w:beforeLines="20" w:before="48" w:afterLines="20" w:after="48" w:line="240" w:lineRule="auto"/>
            </w:pPr>
            <w:r w:rsidRPr="00DA11F4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B0" w:rsidRPr="00DA11F4" w:rsidRDefault="002E1DB0" w:rsidP="002E1DB0">
            <w:pPr>
              <w:spacing w:after="0"/>
            </w:pPr>
            <w:r w:rsidRPr="00DA11F4">
              <w:t xml:space="preserve">  </w:t>
            </w:r>
          </w:p>
        </w:tc>
      </w:tr>
      <w:tr w:rsidR="00500F12" w:rsidRPr="00DA11F4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DA11F4" w:rsidRDefault="00E54E98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Skaner dokumentów</w:t>
            </w:r>
          </w:p>
        </w:tc>
      </w:tr>
      <w:tr w:rsidR="00ED52D0" w:rsidRPr="00DA11F4" w:rsidTr="00904AB2">
        <w:trPr>
          <w:trHeight w:val="13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 1</w:t>
            </w: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964B82" w:rsidRPr="00DA11F4" w:rsidTr="00904AB2">
        <w:trPr>
          <w:trHeight w:val="1264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B82" w:rsidRPr="00DA11F4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B82" w:rsidRPr="00DA11F4" w:rsidRDefault="00964B82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B82" w:rsidRPr="00DA11F4" w:rsidRDefault="00964B82" w:rsidP="00500F12">
            <w:r w:rsidRPr="00DA11F4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82" w:rsidRPr="00DA11F4" w:rsidRDefault="00964B82" w:rsidP="00500F12">
            <w:pPr>
              <w:rPr>
                <w:sz w:val="20"/>
                <w:szCs w:val="20"/>
              </w:rPr>
            </w:pPr>
            <w:r w:rsidRPr="00DA11F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04AB2" w:rsidRPr="00DA11F4" w:rsidTr="00904AB2">
        <w:trPr>
          <w:trHeight w:val="2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AB2" w:rsidRPr="00DA11F4" w:rsidRDefault="00904AB2" w:rsidP="00904AB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rPr>
                <w:color w:val="000000" w:themeColor="text1"/>
                <w:lang w:val="en-US" w:eastAsia="pl-PL"/>
              </w:rPr>
            </w:pPr>
            <w:r w:rsidRPr="00F05EEA">
              <w:rPr>
                <w:color w:val="000000" w:themeColor="text1"/>
              </w:rPr>
              <w:t>Typ skanera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 xml:space="preserve">Bezkontaktowy skanujący obszar A3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2" w:rsidRPr="00F05EEA" w:rsidRDefault="00904AB2" w:rsidP="00904AB2">
            <w:pPr>
              <w:rPr>
                <w:strike/>
                <w:color w:val="000000" w:themeColor="text1"/>
              </w:rPr>
            </w:pPr>
          </w:p>
        </w:tc>
      </w:tr>
      <w:tr w:rsidR="00904AB2" w:rsidRPr="00DA11F4" w:rsidTr="00904AB2">
        <w:trPr>
          <w:trHeight w:val="24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AB2" w:rsidRPr="00DA11F4" w:rsidRDefault="00904AB2" w:rsidP="00904AB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 xml:space="preserve">Szybkość skanowania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>Max.  3 sekundy obszaru A3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2" w:rsidRPr="00F05EEA" w:rsidRDefault="00904AB2" w:rsidP="00904AB2">
            <w:pPr>
              <w:rPr>
                <w:color w:val="000000" w:themeColor="text1"/>
              </w:rPr>
            </w:pPr>
          </w:p>
        </w:tc>
      </w:tr>
      <w:tr w:rsidR="00904AB2" w:rsidRPr="00DA11F4" w:rsidTr="00904AB2">
        <w:trPr>
          <w:trHeight w:val="209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04AB2" w:rsidRPr="00DA11F4" w:rsidRDefault="00904AB2" w:rsidP="00904AB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>Skanowanie w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2" w:rsidRPr="00F05EEA" w:rsidRDefault="00904AB2" w:rsidP="00904AB2">
            <w:pPr>
              <w:rPr>
                <w:color w:val="000000" w:themeColor="text1"/>
              </w:rPr>
            </w:pPr>
          </w:p>
        </w:tc>
      </w:tr>
      <w:tr w:rsidR="00904AB2" w:rsidRPr="00DA11F4" w:rsidTr="00C63880">
        <w:trPr>
          <w:trHeight w:val="60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04AB2" w:rsidRPr="00DA11F4" w:rsidRDefault="00904AB2" w:rsidP="00904AB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>Optyczna rozdzielczość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>1200x1200 </w:t>
            </w:r>
            <w:proofErr w:type="spellStart"/>
            <w:r w:rsidRPr="00F05EEA">
              <w:rPr>
                <w:color w:val="000000" w:themeColor="text1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2" w:rsidRPr="00F05EEA" w:rsidRDefault="00904AB2" w:rsidP="00904AB2">
            <w:pPr>
              <w:rPr>
                <w:color w:val="000000" w:themeColor="text1"/>
              </w:rPr>
            </w:pPr>
          </w:p>
        </w:tc>
      </w:tr>
      <w:tr w:rsidR="00904AB2" w:rsidRPr="00DA11F4" w:rsidTr="00C63880">
        <w:trPr>
          <w:trHeight w:val="60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04AB2" w:rsidRPr="00DA11F4" w:rsidRDefault="00904AB2" w:rsidP="00904AB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>Funkcje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>Prostowania łuków przy skanowaniu książek</w:t>
            </w:r>
          </w:p>
          <w:p w:rsidR="00904AB2" w:rsidRPr="00F05EEA" w:rsidRDefault="00904AB2" w:rsidP="00904AB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>automatycznego przycinania, prostowania i obrotu</w:t>
            </w:r>
          </w:p>
          <w:p w:rsidR="00904AB2" w:rsidRPr="00F05EEA" w:rsidRDefault="00904AB2" w:rsidP="00904AB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>Automatyczny czujnik wykrywania zmiany strony</w:t>
            </w:r>
          </w:p>
          <w:p w:rsidR="00904AB2" w:rsidRPr="00F05EEA" w:rsidRDefault="00904AB2" w:rsidP="00904AB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>Skanowania i kadrowania wielu dokumentów do jednego skanu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2" w:rsidRPr="00F05EEA" w:rsidRDefault="00904AB2" w:rsidP="00904AB2">
            <w:pPr>
              <w:rPr>
                <w:color w:val="000000" w:themeColor="text1"/>
              </w:rPr>
            </w:pPr>
          </w:p>
        </w:tc>
      </w:tr>
      <w:tr w:rsidR="00904AB2" w:rsidRPr="00DA11F4" w:rsidTr="00904AB2">
        <w:trPr>
          <w:trHeight w:val="60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04AB2" w:rsidRPr="00DA11F4" w:rsidRDefault="00904AB2" w:rsidP="00904AB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>Tworzone formaty plików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>PDF z możliwością wyszukiwania, PDF i JPEG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2" w:rsidRPr="00F05EEA" w:rsidRDefault="00904AB2" w:rsidP="00904AB2">
            <w:pPr>
              <w:rPr>
                <w:color w:val="000000" w:themeColor="text1"/>
              </w:rPr>
            </w:pPr>
          </w:p>
        </w:tc>
      </w:tr>
      <w:tr w:rsidR="00904AB2" w:rsidRPr="00DA11F4" w:rsidTr="00904AB2">
        <w:trPr>
          <w:trHeight w:val="60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04AB2" w:rsidRPr="00DA11F4" w:rsidRDefault="00904AB2" w:rsidP="00904AB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AB2" w:rsidRPr="00F05EEA" w:rsidRDefault="00904AB2" w:rsidP="00904AB2">
            <w:pPr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>Zewnętrzne porty we-wy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4AB2" w:rsidRPr="00F05EEA" w:rsidRDefault="00904AB2" w:rsidP="00904AB2">
            <w:pPr>
              <w:rPr>
                <w:color w:val="000000" w:themeColor="text1"/>
                <w:sz w:val="20"/>
                <w:szCs w:val="20"/>
              </w:rPr>
            </w:pPr>
            <w:r w:rsidRPr="00F05EEA">
              <w:rPr>
                <w:color w:val="000000" w:themeColor="text1"/>
                <w:sz w:val="20"/>
                <w:szCs w:val="20"/>
              </w:rPr>
              <w:t xml:space="preserve">USB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B2" w:rsidRPr="00F05EEA" w:rsidRDefault="00904AB2" w:rsidP="00904AB2">
            <w:pPr>
              <w:rPr>
                <w:color w:val="000000" w:themeColor="text1"/>
              </w:rPr>
            </w:pPr>
          </w:p>
        </w:tc>
      </w:tr>
      <w:tr w:rsidR="00904AB2" w:rsidRPr="00DA11F4" w:rsidTr="0071459B">
        <w:trPr>
          <w:trHeight w:val="60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04AB2" w:rsidRPr="00DA11F4" w:rsidRDefault="00904AB2" w:rsidP="00904AB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rPr>
                <w:color w:val="000000" w:themeColor="text1"/>
                <w:lang w:val="en-US" w:eastAsia="pl-PL"/>
              </w:rPr>
            </w:pPr>
            <w:r w:rsidRPr="00F05EEA">
              <w:rPr>
                <w:b/>
                <w:bCs/>
                <w:i/>
                <w:iCs/>
                <w:color w:val="000000" w:themeColor="text1"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AB2" w:rsidRPr="00F05EEA" w:rsidRDefault="00904AB2" w:rsidP="00904AB2">
            <w:pPr>
              <w:rPr>
                <w:color w:val="000000" w:themeColor="text1"/>
                <w:lang w:eastAsia="pl-PL"/>
              </w:rPr>
            </w:pPr>
            <w:r w:rsidRPr="00F05EEA">
              <w:rPr>
                <w:color w:val="000000" w:themeColor="text1"/>
              </w:rPr>
              <w:t>24 miesięczna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2" w:rsidRPr="00F05EEA" w:rsidRDefault="00904AB2" w:rsidP="00904AB2">
            <w:pPr>
              <w:rPr>
                <w:color w:val="000000" w:themeColor="text1"/>
              </w:rPr>
            </w:pPr>
          </w:p>
        </w:tc>
      </w:tr>
      <w:tr w:rsidR="00500F12" w:rsidRPr="00DA11F4" w:rsidTr="009F559B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DA11F4" w:rsidRDefault="00E54E98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0F12" w:rsidRPr="00DA11F4" w:rsidRDefault="001B3AF6" w:rsidP="00500F12">
            <w:pPr>
              <w:rPr>
                <w:b/>
              </w:rPr>
            </w:pPr>
            <w:r w:rsidRPr="00DA11F4">
              <w:rPr>
                <w:b/>
              </w:rPr>
              <w:t>Monitor</w:t>
            </w:r>
          </w:p>
        </w:tc>
      </w:tr>
      <w:tr w:rsidR="00ED52D0" w:rsidRPr="00DA11F4" w:rsidTr="009F559B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 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500F12" w:rsidRPr="00DA11F4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DA11F4" w:rsidRDefault="00500F12" w:rsidP="00500F12">
            <w:r w:rsidRPr="00DA11F4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DFA" w:rsidRPr="00DA11F4" w:rsidRDefault="00500F12" w:rsidP="00B4678F">
            <w:r w:rsidRPr="00DA11F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13864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13864" w:rsidRPr="00DA11F4" w:rsidRDefault="00E13864" w:rsidP="00E138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6E330B" w:rsidRDefault="00E13864" w:rsidP="00E13864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Antyodblaskowy LCD o proporcji 16:9</w:t>
            </w:r>
          </w:p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Przekątna z zakresu 558mm- 615mmm</w:t>
            </w:r>
          </w:p>
          <w:p w:rsidR="00E13864" w:rsidRPr="00DA11F4" w:rsidRDefault="00E13864" w:rsidP="00E13864">
            <w:pPr>
              <w:spacing w:beforeLines="20" w:before="48" w:afterLines="20" w:after="48" w:line="240" w:lineRule="auto"/>
              <w:rPr>
                <w:strike/>
              </w:rPr>
            </w:pPr>
            <w:r w:rsidRPr="00DA11F4">
              <w:t>Częstotliwość odświeżania poziomego w zakresie min. 30kHz-80kHz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 </w:t>
            </w:r>
          </w:p>
        </w:tc>
      </w:tr>
      <w:tr w:rsidR="00E13864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13864" w:rsidRPr="00DA11F4" w:rsidRDefault="00E13864" w:rsidP="00E138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6E330B" w:rsidRDefault="00E13864" w:rsidP="00E13864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Optymalna 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1920 x 1080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 </w:t>
            </w:r>
          </w:p>
        </w:tc>
      </w:tr>
      <w:tr w:rsidR="00E13864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13864" w:rsidRPr="00DA11F4" w:rsidRDefault="00E13864" w:rsidP="00E138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6E330B" w:rsidRDefault="00E13864" w:rsidP="00E13864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Min. 250 (cd/m2)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 </w:t>
            </w:r>
          </w:p>
        </w:tc>
      </w:tr>
      <w:tr w:rsidR="00E13864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13864" w:rsidRPr="00DA11F4" w:rsidRDefault="00E13864" w:rsidP="00E138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6E330B" w:rsidRDefault="00E13864" w:rsidP="00E13864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Kontrast statyczny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Min. 1 000:1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 </w:t>
            </w:r>
          </w:p>
        </w:tc>
      </w:tr>
      <w:tr w:rsidR="00E13864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13864" w:rsidRPr="00DA11F4" w:rsidRDefault="00E13864" w:rsidP="00E138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6E330B" w:rsidRDefault="00E13864" w:rsidP="00E13864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Czas reakcji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Nie więcej niż 5 ms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 </w:t>
            </w:r>
          </w:p>
        </w:tc>
      </w:tr>
      <w:tr w:rsidR="00E13864" w:rsidRPr="00DA11F4" w:rsidTr="00A4525C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13864" w:rsidRPr="00DA11F4" w:rsidRDefault="00E13864" w:rsidP="00E138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6E330B" w:rsidRDefault="00E13864" w:rsidP="00E13864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Kąt widzenia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 xml:space="preserve">Min. 178°/178° (10:1 </w:t>
            </w:r>
            <w:proofErr w:type="spellStart"/>
            <w:r w:rsidRPr="00DA11F4">
              <w:t>contrast</w:t>
            </w:r>
            <w:proofErr w:type="spellEnd"/>
            <w:r w:rsidRPr="00DA11F4">
              <w:t xml:space="preserve"> ratio)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 </w:t>
            </w:r>
          </w:p>
        </w:tc>
      </w:tr>
      <w:tr w:rsidR="00E13864" w:rsidRPr="00DA11F4" w:rsidTr="00A4525C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13864" w:rsidRPr="00DA11F4" w:rsidRDefault="00E13864" w:rsidP="00E138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3864" w:rsidRPr="006E330B" w:rsidRDefault="00E13864" w:rsidP="00E13864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 xml:space="preserve">Zakres regulacji na wbudowanej podstawie </w:t>
            </w:r>
          </w:p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 xml:space="preserve">Regulacja pochylenia ekranu min. -5° to +20°, </w:t>
            </w:r>
          </w:p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 xml:space="preserve">Regulacja wysokości (min. 10cm), </w:t>
            </w:r>
          </w:p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 xml:space="preserve">Regulacja obrotu monitora min +/-45°, </w:t>
            </w:r>
          </w:p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Możliwość obracania ekranu (</w:t>
            </w:r>
            <w:proofErr w:type="spellStart"/>
            <w:r w:rsidRPr="00DA11F4">
              <w:t>pivot</w:t>
            </w:r>
            <w:proofErr w:type="spellEnd"/>
            <w:r w:rsidRPr="00DA11F4">
              <w:t xml:space="preserve">),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 </w:t>
            </w:r>
          </w:p>
        </w:tc>
      </w:tr>
      <w:tr w:rsidR="00E13864" w:rsidRPr="00DA11F4" w:rsidTr="0018338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13864" w:rsidRPr="00DA11F4" w:rsidRDefault="00E13864" w:rsidP="00E138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6E330B" w:rsidRDefault="00E13864" w:rsidP="00E13864">
            <w:pPr>
              <w:spacing w:beforeLines="20" w:before="48" w:afterLines="20" w:after="48" w:line="240" w:lineRule="auto"/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Wbudowane w obudowę 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 xml:space="preserve">HDMI 1,4;  </w:t>
            </w:r>
            <w:proofErr w:type="spellStart"/>
            <w:r w:rsidRPr="00DA11F4">
              <w:t>DisplayPort</w:t>
            </w:r>
            <w:proofErr w:type="spellEnd"/>
            <w:r w:rsidRPr="00DA11F4">
              <w:t xml:space="preserve"> 1.2, port analogowy VGA; 2 x USB 3.0 (typ A)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spacing w:beforeLines="20" w:before="48" w:afterLines="20" w:after="48" w:line="240" w:lineRule="auto"/>
            </w:pPr>
            <w:r w:rsidRPr="00DA11F4">
              <w:t> </w:t>
            </w:r>
          </w:p>
        </w:tc>
      </w:tr>
      <w:tr w:rsidR="00E13864" w:rsidRPr="00DA11F4" w:rsidTr="0018338E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64" w:rsidRPr="00DA11F4" w:rsidRDefault="00E13864" w:rsidP="00E138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6E330B" w:rsidRDefault="00E13864" w:rsidP="00E13864">
            <w:pPr>
              <w:rPr>
                <w:color w:val="000000"/>
                <w:lang w:val="en-US" w:eastAsia="pl-PL"/>
              </w:rPr>
            </w:pPr>
            <w:r w:rsidRPr="006E330B">
              <w:rPr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>
            <w:pPr>
              <w:rPr>
                <w:color w:val="000000"/>
                <w:lang w:eastAsia="pl-PL"/>
              </w:rPr>
            </w:pPr>
            <w:r w:rsidRPr="00DA11F4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64" w:rsidRPr="00DA11F4" w:rsidRDefault="00E13864" w:rsidP="00E13864"/>
        </w:tc>
      </w:tr>
      <w:tr w:rsidR="00500F12" w:rsidRPr="00DA11F4" w:rsidTr="0018338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DA11F4" w:rsidRDefault="00E54E98" w:rsidP="00500F12">
            <w:pPr>
              <w:rPr>
                <w:b/>
                <w:bCs/>
                <w:i/>
                <w:iCs/>
                <w:lang w:val="en-US"/>
              </w:rPr>
            </w:pPr>
            <w:r w:rsidRPr="00DA11F4">
              <w:rPr>
                <w:b/>
                <w:bCs/>
                <w:i/>
                <w:iCs/>
                <w:lang w:val="en-US"/>
              </w:rPr>
              <w:t>14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0F12" w:rsidRPr="00DA11F4" w:rsidRDefault="00474292" w:rsidP="00500F12">
            <w:pPr>
              <w:rPr>
                <w:b/>
              </w:rPr>
            </w:pPr>
            <w:r w:rsidRPr="00DA11F4">
              <w:rPr>
                <w:b/>
              </w:rPr>
              <w:t>Serwer</w:t>
            </w:r>
          </w:p>
        </w:tc>
      </w:tr>
      <w:tr w:rsidR="00ED52D0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500F12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DA11F4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DA11F4" w:rsidRDefault="00500F12" w:rsidP="00500F12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DA11F4" w:rsidRDefault="00500F12" w:rsidP="00500F12">
            <w:r w:rsidRPr="00DA11F4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DA11F4" w:rsidRDefault="00500F12" w:rsidP="00500F12">
            <w:r w:rsidRPr="00DA11F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B4678F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Obudowa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beforeLines="20" w:before="48" w:afterLines="20" w:after="48" w:line="240" w:lineRule="auto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Max. 2U RACK 19 cali (wraz z szynami montażowymi umożliwiającymi serwisowanie serwera w szafie </w:t>
            </w:r>
            <w:proofErr w:type="spellStart"/>
            <w:r w:rsidRPr="005E5925">
              <w:rPr>
                <w:color w:val="000000" w:themeColor="text1"/>
              </w:rPr>
              <w:t>rack</w:t>
            </w:r>
            <w:proofErr w:type="spellEnd"/>
            <w:r w:rsidRPr="005E5925">
              <w:rPr>
                <w:color w:val="000000" w:themeColor="text1"/>
              </w:rPr>
              <w:t xml:space="preserve"> bez wyłączania urządzenia oraz z frontową ramką). Obudowa umożliwiająca lup posiadająca  możliwość zainstalowania min. 30 dysków SFF 2.5” Typu Hot </w:t>
            </w:r>
            <w:proofErr w:type="spellStart"/>
            <w:r w:rsidRPr="005E5925">
              <w:rPr>
                <w:color w:val="000000" w:themeColor="text1"/>
              </w:rPr>
              <w:t>Swap</w:t>
            </w:r>
            <w:proofErr w:type="spellEnd"/>
            <w:r w:rsidRPr="005E5925">
              <w:rPr>
                <w:color w:val="000000" w:themeColor="text1"/>
              </w:rPr>
              <w:t xml:space="preserve">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</w:rPr>
            </w:pPr>
          </w:p>
        </w:tc>
      </w:tr>
      <w:tr w:rsidR="00B4678F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Procesor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Jeden procesor osiemnastordzeniowy, x86 - 64 bity, Intel Xeon-Gold 6240 (2.6GHz/18-core/150W) lub równoważny procesor osiemnastordzeniowy, osiągający w testach SPECrate2017_int_base wynik nie gorszy niż 230 punktów dla konfiguracji dwuprocesorowej. Wynik testu musi być publikowany na stronie www.spec.org.</w:t>
            </w:r>
          </w:p>
          <w:p w:rsidR="00B4678F" w:rsidRPr="005E5925" w:rsidRDefault="00B4678F" w:rsidP="00B4678F">
            <w:pPr>
              <w:spacing w:beforeLines="20" w:before="48" w:afterLines="20" w:after="48" w:line="240" w:lineRule="auto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Płyta główna wspierająca zastosowanie procesorów od 4 do 28 rdzeniowych, mocy do min. 205W i taktowaniu CPU do min. 3.6GHz.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</w:rPr>
            </w:pPr>
          </w:p>
        </w:tc>
      </w:tr>
      <w:tr w:rsidR="00B4678F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Pamięć operacyjna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Min.64 GB RDIMM DDR4 2933 MT/s w modułach o pojemności 32GB każdy.</w:t>
            </w:r>
          </w:p>
          <w:p w:rsidR="00B4678F" w:rsidRPr="005E5925" w:rsidRDefault="00B4678F" w:rsidP="00B4678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Płyta główna z min. 24 slotami na pamięć i umożliwiająca instalację do min. 3TB. Obsługa zabezpieczeń: Advanced ECC i Online </w:t>
            </w:r>
            <w:proofErr w:type="spellStart"/>
            <w:r w:rsidRPr="005E5925">
              <w:rPr>
                <w:color w:val="000000" w:themeColor="text1"/>
              </w:rPr>
              <w:t>Spare</w:t>
            </w:r>
            <w:proofErr w:type="spellEnd"/>
            <w:r w:rsidRPr="005E5925">
              <w:rPr>
                <w:color w:val="000000" w:themeColor="text1"/>
              </w:rPr>
              <w:t>. Serwer z obsługą pamięci typu NVDIMM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</w:rPr>
            </w:pPr>
          </w:p>
        </w:tc>
      </w:tr>
      <w:tr w:rsidR="00B4678F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rPr>
                <w:color w:val="000000" w:themeColor="text1"/>
              </w:rPr>
            </w:pPr>
            <w:proofErr w:type="spellStart"/>
            <w:r w:rsidRPr="005E5925">
              <w:rPr>
                <w:color w:val="000000" w:themeColor="text1"/>
              </w:rPr>
              <w:t>Sloty</w:t>
            </w:r>
            <w:proofErr w:type="spellEnd"/>
            <w:r w:rsidRPr="005E5925">
              <w:rPr>
                <w:color w:val="000000" w:themeColor="text1"/>
              </w:rPr>
              <w:t xml:space="preserve"> rozszerzeń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Min. 3 aktywnych gniazda PCI-Express generacji 3 gotowe do obsadzenia kartami sieciowymi, w tym min. 1 slot x16 (szybkość slotu – </w:t>
            </w:r>
            <w:proofErr w:type="spellStart"/>
            <w:r w:rsidRPr="005E5925">
              <w:rPr>
                <w:color w:val="000000" w:themeColor="text1"/>
              </w:rPr>
              <w:t>bus</w:t>
            </w:r>
            <w:proofErr w:type="spellEnd"/>
            <w:r w:rsidRPr="005E5925">
              <w:rPr>
                <w:color w:val="000000" w:themeColor="text1"/>
              </w:rPr>
              <w:t xml:space="preserve"> </w:t>
            </w:r>
            <w:proofErr w:type="spellStart"/>
            <w:r w:rsidRPr="005E5925">
              <w:rPr>
                <w:color w:val="000000" w:themeColor="text1"/>
              </w:rPr>
              <w:t>width</w:t>
            </w:r>
            <w:proofErr w:type="spellEnd"/>
            <w:r w:rsidRPr="005E5925">
              <w:rPr>
                <w:color w:val="000000" w:themeColor="text1"/>
              </w:rPr>
              <w:t>) pełnej wysokości (</w:t>
            </w:r>
            <w:proofErr w:type="spellStart"/>
            <w:r w:rsidRPr="005E5925">
              <w:rPr>
                <w:color w:val="000000" w:themeColor="text1"/>
              </w:rPr>
              <w:t>full</w:t>
            </w:r>
            <w:proofErr w:type="spellEnd"/>
            <w:r w:rsidRPr="005E5925">
              <w:rPr>
                <w:color w:val="000000" w:themeColor="text1"/>
              </w:rPr>
              <w:t xml:space="preserve"> </w:t>
            </w:r>
            <w:proofErr w:type="spellStart"/>
            <w:r w:rsidRPr="005E5925">
              <w:rPr>
                <w:color w:val="000000" w:themeColor="text1"/>
              </w:rPr>
              <w:t>height</w:t>
            </w:r>
            <w:proofErr w:type="spellEnd"/>
            <w:r w:rsidRPr="005E5925">
              <w:rPr>
                <w:color w:val="000000" w:themeColor="text1"/>
              </w:rPr>
              <w:t xml:space="preserve">) oraz 1 slot x8 (szybkość slotu – </w:t>
            </w:r>
            <w:proofErr w:type="spellStart"/>
            <w:r w:rsidRPr="005E5925">
              <w:rPr>
                <w:color w:val="000000" w:themeColor="text1"/>
              </w:rPr>
              <w:t>bus</w:t>
            </w:r>
            <w:proofErr w:type="spellEnd"/>
            <w:r w:rsidRPr="005E5925">
              <w:rPr>
                <w:color w:val="000000" w:themeColor="text1"/>
              </w:rPr>
              <w:t xml:space="preserve"> </w:t>
            </w:r>
            <w:proofErr w:type="spellStart"/>
            <w:r w:rsidRPr="005E5925">
              <w:rPr>
                <w:color w:val="000000" w:themeColor="text1"/>
              </w:rPr>
              <w:t>width</w:t>
            </w:r>
            <w:proofErr w:type="spellEnd"/>
            <w:r w:rsidRPr="005E5925">
              <w:rPr>
                <w:color w:val="000000" w:themeColor="text1"/>
              </w:rPr>
              <w:t>) pełnej wysokości (</w:t>
            </w:r>
            <w:proofErr w:type="spellStart"/>
            <w:r w:rsidRPr="005E5925">
              <w:rPr>
                <w:color w:val="000000" w:themeColor="text1"/>
              </w:rPr>
              <w:t>full</w:t>
            </w:r>
            <w:proofErr w:type="spellEnd"/>
            <w:r w:rsidRPr="005E5925">
              <w:rPr>
                <w:color w:val="000000" w:themeColor="text1"/>
              </w:rPr>
              <w:t xml:space="preserve"> </w:t>
            </w:r>
            <w:proofErr w:type="spellStart"/>
            <w:r w:rsidRPr="005E5925">
              <w:rPr>
                <w:color w:val="000000" w:themeColor="text1"/>
              </w:rPr>
              <w:t>height</w:t>
            </w:r>
            <w:proofErr w:type="spellEnd"/>
            <w:r w:rsidRPr="005E5925">
              <w:rPr>
                <w:color w:val="000000" w:themeColor="text1"/>
              </w:rPr>
              <w:t xml:space="preserve">). </w:t>
            </w:r>
          </w:p>
          <w:p w:rsidR="00B4678F" w:rsidRPr="005E5925" w:rsidRDefault="00B4678F" w:rsidP="00B4678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lastRenderedPageBreak/>
              <w:t>Możliwość rozbudowy o pięć dodatkowych slotów PCI-Express generacji 3.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</w:rPr>
            </w:pPr>
          </w:p>
        </w:tc>
      </w:tr>
      <w:tr w:rsidR="00B4678F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Dysk twardy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Osiem dysków 2,5” SSD SAS 6Gb o pojemności nie mniejszej niż 480 GB każdy. Dyski SSD o parametrze DWPD nie mniejszym niż 3,5.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</w:rPr>
            </w:pPr>
          </w:p>
        </w:tc>
      </w:tr>
      <w:tr w:rsidR="00B4678F" w:rsidRPr="00DA11F4" w:rsidTr="006E330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Kontroler pamięci masowej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sprzętowy zapewniający obsługę min. 16 napędów dyskowych SAS oraz obsługujący poziomy: RAID 0/1/10/5/50/6/60 z 4GB pamięci cache z podtrzymywaniem bateryjnym. Zrealizowany za pomocą karty niezajmującej gniazd </w:t>
            </w:r>
            <w:proofErr w:type="spellStart"/>
            <w:r w:rsidRPr="005E5925">
              <w:rPr>
                <w:color w:val="000000" w:themeColor="text1"/>
              </w:rPr>
              <w:t>PCIe</w:t>
            </w:r>
            <w:proofErr w:type="spellEnd"/>
            <w:r w:rsidRPr="005E5925">
              <w:rPr>
                <w:color w:val="000000" w:themeColor="text1"/>
              </w:rPr>
              <w:t xml:space="preserve"> opisanych w sekcji „</w:t>
            </w:r>
            <w:proofErr w:type="spellStart"/>
            <w:r w:rsidRPr="005E5925">
              <w:rPr>
                <w:color w:val="000000" w:themeColor="text1"/>
              </w:rPr>
              <w:t>Sloty</w:t>
            </w:r>
            <w:proofErr w:type="spellEnd"/>
            <w:r w:rsidRPr="005E5925">
              <w:rPr>
                <w:color w:val="000000" w:themeColor="text1"/>
              </w:rPr>
              <w:t xml:space="preserve"> rozszerzeń”.  Kontroler musi zapewniać funkcjonalność szyfrowania danych „data-</w:t>
            </w:r>
            <w:proofErr w:type="spellStart"/>
            <w:r w:rsidRPr="005E5925">
              <w:rPr>
                <w:color w:val="000000" w:themeColor="text1"/>
              </w:rPr>
              <w:t>at</w:t>
            </w:r>
            <w:proofErr w:type="spellEnd"/>
            <w:r w:rsidRPr="005E5925">
              <w:rPr>
                <w:color w:val="000000" w:themeColor="text1"/>
              </w:rPr>
              <w:t>-</w:t>
            </w:r>
            <w:proofErr w:type="spellStart"/>
            <w:r w:rsidRPr="005E5925">
              <w:rPr>
                <w:color w:val="000000" w:themeColor="text1"/>
              </w:rPr>
              <w:t>rest</w:t>
            </w:r>
            <w:proofErr w:type="spellEnd"/>
            <w:r w:rsidRPr="005E5925">
              <w:rPr>
                <w:color w:val="000000" w:themeColor="text1"/>
              </w:rPr>
              <w:t xml:space="preserve">” na dowolnym zainstalowanym dysku. </w:t>
            </w:r>
            <w:r w:rsidRPr="005E5925">
              <w:rPr>
                <w:color w:val="000000" w:themeColor="text1"/>
              </w:rPr>
              <w:br/>
              <w:t>Jeżeli do uzyskania powyższej funkcjonalności potrzebna jest licencja, należy ją dostarczyć na całą pojemność urządzenia.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</w:rPr>
            </w:pPr>
          </w:p>
        </w:tc>
      </w:tr>
      <w:tr w:rsidR="00B4678F" w:rsidRPr="00DA11F4" w:rsidTr="006E330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b/>
                <w:bCs/>
                <w:i/>
                <w:iCs/>
                <w:color w:val="000000" w:themeColor="text1"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Zainstalowany kontroler pamięci masowej zapewniający funkcjonalność </w:t>
            </w:r>
            <w:proofErr w:type="spellStart"/>
            <w:r w:rsidRPr="005E5925">
              <w:rPr>
                <w:color w:val="000000" w:themeColor="text1"/>
              </w:rPr>
              <w:t>SmartCache</w:t>
            </w:r>
            <w:proofErr w:type="spellEnd"/>
            <w:r w:rsidRPr="005E5925">
              <w:rPr>
                <w:color w:val="000000" w:themeColor="text1"/>
              </w:rPr>
              <w:t xml:space="preserve"> lub równoważną, polegającą na wykorzystaniu dysków SSD w celu przyspieszenia odczytów i zapisów na dyskach talerzowych.</w:t>
            </w:r>
            <w:r w:rsidRPr="005E5925">
              <w:rPr>
                <w:color w:val="000000" w:themeColor="text1"/>
              </w:rPr>
              <w:br/>
              <w:t>Jeżeli do uzyskania powyższej funkcjonalności potrzebna jest licencja, należy ją dostarczyć na całą pojemność urządzenia.</w:t>
            </w:r>
          </w:p>
          <w:p w:rsidR="00B4678F" w:rsidRPr="005E5925" w:rsidRDefault="00B4678F" w:rsidP="00B4678F">
            <w:pPr>
              <w:spacing w:beforeLines="20" w:before="48" w:afterLines="20" w:after="48" w:line="240" w:lineRule="auto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Możliwość rozbudowy serwera o sprzętowy kontroler RAID zapewniający obsługę min. 30 dysków SAS oraz RAID 0/1/10/5/50/6/60 z 4GB pamięci cache z podtrzymywaniem bateryjnym. Kontroler umożliwiający pracę z dyskami w trybach RAID i JBOD jednocześnie.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</w:rPr>
            </w:pPr>
          </w:p>
        </w:tc>
      </w:tr>
      <w:tr w:rsidR="00B4678F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Interfejs sieciowy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Min. 4 wbudowane porty Ethernet 100/1000 </w:t>
            </w:r>
            <w:proofErr w:type="spellStart"/>
            <w:r w:rsidRPr="005E5925">
              <w:rPr>
                <w:color w:val="000000" w:themeColor="text1"/>
              </w:rPr>
              <w:t>Mb</w:t>
            </w:r>
            <w:proofErr w:type="spellEnd"/>
            <w:r w:rsidRPr="005E5925">
              <w:rPr>
                <w:color w:val="000000" w:themeColor="text1"/>
              </w:rPr>
              <w:t xml:space="preserve">/s RJ-45 z funkcją Wake-On-LAN, wsparciem dla PXE, które nie zajmują gniazd </w:t>
            </w:r>
            <w:proofErr w:type="spellStart"/>
            <w:r w:rsidRPr="005E5925">
              <w:rPr>
                <w:color w:val="000000" w:themeColor="text1"/>
              </w:rPr>
              <w:t>PCIe</w:t>
            </w:r>
            <w:proofErr w:type="spellEnd"/>
            <w:r w:rsidRPr="005E5925">
              <w:rPr>
                <w:color w:val="000000" w:themeColor="text1"/>
              </w:rPr>
              <w:t xml:space="preserve"> opisanych w sekcji „</w:t>
            </w:r>
            <w:proofErr w:type="spellStart"/>
            <w:r w:rsidRPr="005E5925">
              <w:rPr>
                <w:color w:val="000000" w:themeColor="text1"/>
              </w:rPr>
              <w:t>Sloty</w:t>
            </w:r>
            <w:proofErr w:type="spellEnd"/>
            <w:r w:rsidRPr="005E5925">
              <w:rPr>
                <w:color w:val="000000" w:themeColor="text1"/>
              </w:rPr>
              <w:t xml:space="preserve"> rozszerzeń”. </w:t>
            </w:r>
            <w:r w:rsidRPr="005E5925">
              <w:rPr>
                <w:color w:val="000000" w:themeColor="text1"/>
              </w:rPr>
              <w:br/>
              <w:t>Min. 2 porty 10/25Gb SFP+.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  <w:lang w:val="en-US"/>
              </w:rPr>
            </w:pPr>
          </w:p>
        </w:tc>
      </w:tr>
      <w:tr w:rsidR="00B4678F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Zintegrowana karta graficzna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  <w:lang w:val="en-US"/>
              </w:rPr>
            </w:pPr>
          </w:p>
        </w:tc>
      </w:tr>
      <w:tr w:rsidR="00B4678F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5 x USB 3.0 (w tym 2 porty wewnętrzne)</w:t>
            </w:r>
          </w:p>
          <w:p w:rsidR="00B4678F" w:rsidRPr="005E5925" w:rsidRDefault="00B4678F" w:rsidP="00B46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lastRenderedPageBreak/>
              <w:t xml:space="preserve">1 x VGA , 1 x </w:t>
            </w:r>
            <w:proofErr w:type="spellStart"/>
            <w:r w:rsidRPr="005E5925">
              <w:rPr>
                <w:color w:val="000000" w:themeColor="text1"/>
              </w:rPr>
              <w:t>DisplayPort</w:t>
            </w:r>
            <w:proofErr w:type="spellEnd"/>
            <w:r w:rsidRPr="005E5925">
              <w:rPr>
                <w:color w:val="000000" w:themeColor="text1"/>
              </w:rPr>
              <w:t xml:space="preserve"> dostępny z przodu serwera, Wewnętrzny slot na kartę micro SD. Możliwość rozbudowy o:</w:t>
            </w:r>
          </w:p>
          <w:p w:rsidR="00B4678F" w:rsidRPr="005E5925" w:rsidRDefault="00B4678F" w:rsidP="00B4678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- port szeregowy typu DB9/DE-9 (9 </w:t>
            </w:r>
            <w:proofErr w:type="spellStart"/>
            <w:r w:rsidRPr="005E5925">
              <w:rPr>
                <w:color w:val="000000" w:themeColor="text1"/>
              </w:rPr>
              <w:t>pinowy</w:t>
            </w:r>
            <w:proofErr w:type="spellEnd"/>
            <w:r w:rsidRPr="005E5925">
              <w:rPr>
                <w:color w:val="000000" w:themeColor="text1"/>
              </w:rPr>
              <w:t>), wyprowadzony na zewnątrz obudowy bez pośrednictwa portu USB/RJ45</w:t>
            </w:r>
          </w:p>
          <w:p w:rsidR="00B4678F" w:rsidRPr="005E5925" w:rsidRDefault="00B4678F" w:rsidP="00B46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Powyższe parametry nie mogą być zrealizowane za pomocą przejściówek i rozgałęziaczy.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  <w:lang w:val="en-US"/>
              </w:rPr>
            </w:pPr>
          </w:p>
        </w:tc>
      </w:tr>
      <w:tr w:rsidR="00B4678F" w:rsidRPr="00DA11F4" w:rsidTr="00B4678F">
        <w:trPr>
          <w:trHeight w:val="69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Zasilacz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  <w:lang w:val="sv-SE"/>
              </w:rPr>
            </w:pPr>
            <w:r w:rsidRPr="005E5925">
              <w:rPr>
                <w:color w:val="000000" w:themeColor="text1"/>
                <w:lang w:val="sv-SE"/>
              </w:rPr>
              <w:t>2 szt., typu Hot-plug, redundantne, każdy o mocy maximum 800W.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  <w:lang w:val="en-US"/>
              </w:rPr>
            </w:pPr>
          </w:p>
        </w:tc>
      </w:tr>
      <w:tr w:rsidR="00B4678F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Chłodzenie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Zestaw wentylatorów redundantnych typu hot-plug</w:t>
            </w:r>
          </w:p>
          <w:p w:rsidR="00B4678F" w:rsidRPr="005E5925" w:rsidRDefault="00B4678F" w:rsidP="00B4678F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Możliwość skonfigurowania serwera do pracy w temperaturze otoczenia równej 45st.C, tak, żeby zapewnić zgodność ze standardem ASHRAE Class A4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  <w:lang w:val="en-US"/>
              </w:rPr>
            </w:pPr>
          </w:p>
        </w:tc>
      </w:tr>
      <w:tr w:rsidR="00B4678F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Napęd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Możliwość instalacji wewnętrznego napędu DVD-ROM lub DVD-RW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  <w:lang w:val="en-US"/>
              </w:rPr>
            </w:pPr>
          </w:p>
        </w:tc>
      </w:tr>
      <w:tr w:rsidR="00B4678F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Diagnostyka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Możliwość instalacji elektronicznego panelu diagnostycznego dostępnego z przodu serwera pozwalającego uzyskać informacje o stanie: procesora, pamięci, wentylatorów, kary sieciowej, zasilaczy, kartach rozszerzeń, temperaturze.</w:t>
            </w:r>
          </w:p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Dyski SFF wyposażone w indywidualny panel informujący o jego stanie oraz informacja o jego logicznym przypisaniu i statusie.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  <w:lang w:val="en-US"/>
              </w:rPr>
            </w:pPr>
          </w:p>
        </w:tc>
      </w:tr>
      <w:tr w:rsidR="00B4678F" w:rsidRPr="00DA11F4" w:rsidTr="0064029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Karta/moduł zarządzający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Niezależna od system operacyjnego, zintegrowana z płytą główną serwera lub jako dodatkowa karta w slocie PCI Express, jednak nie może ona powodować zmniejszenia minimalnej liczby gniazd </w:t>
            </w:r>
            <w:proofErr w:type="spellStart"/>
            <w:r w:rsidRPr="005E5925">
              <w:rPr>
                <w:color w:val="000000" w:themeColor="text1"/>
              </w:rPr>
              <w:t>PCIe</w:t>
            </w:r>
            <w:proofErr w:type="spellEnd"/>
            <w:r w:rsidRPr="005E5925">
              <w:rPr>
                <w:color w:val="000000" w:themeColor="text1"/>
              </w:rPr>
              <w:t xml:space="preserve"> w serwerze, posiadająca minimalną funkcjonalność: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monitorowanie podzespołów serwera: temperatura, zasilacze, wentylatory, procesory, pamięć RAM, kontrolery macierzowe i dyski(fizyczne i logiczne), karty sieciowe 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wparcie dla agentów zarządzających oraz możliwość pracy w trybie </w:t>
            </w:r>
            <w:proofErr w:type="spellStart"/>
            <w:r w:rsidRPr="005E5925">
              <w:rPr>
                <w:color w:val="000000" w:themeColor="text1"/>
              </w:rPr>
              <w:t>bezagentowym</w:t>
            </w:r>
            <w:proofErr w:type="spellEnd"/>
            <w:r w:rsidRPr="005E5925">
              <w:rPr>
                <w:color w:val="000000" w:themeColor="text1"/>
              </w:rPr>
              <w:t xml:space="preserve"> – bez agentów </w:t>
            </w:r>
            <w:r w:rsidRPr="005E5925">
              <w:rPr>
                <w:color w:val="000000" w:themeColor="text1"/>
              </w:rPr>
              <w:lastRenderedPageBreak/>
              <w:t>zarządzania instalowanych w systemie operacyjnym z generowaniem alertów SNMP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dostęp do karty zarządzającej poprzez dedykowany port RJ45 z tyłu serwera lub przez współdzielony port zintegrowanej karty sieciowej serwera,       dostęp do karty możliwy z poziomu przeglądarki webowej (GUI) z poziomu linii komend zgodnie z DMTF System Management Architecture for Server Hardware, Server Management </w:t>
            </w:r>
            <w:proofErr w:type="spellStart"/>
            <w:r w:rsidRPr="005E5925">
              <w:rPr>
                <w:color w:val="000000" w:themeColor="text1"/>
              </w:rPr>
              <w:t>Command</w:t>
            </w:r>
            <w:proofErr w:type="spellEnd"/>
            <w:r w:rsidRPr="005E5925">
              <w:rPr>
                <w:color w:val="000000" w:themeColor="text1"/>
              </w:rPr>
              <w:t xml:space="preserve"> Line </w:t>
            </w:r>
            <w:proofErr w:type="spellStart"/>
            <w:r w:rsidRPr="005E5925">
              <w:rPr>
                <w:color w:val="000000" w:themeColor="text1"/>
              </w:rPr>
              <w:t>Protocol</w:t>
            </w:r>
            <w:proofErr w:type="spellEnd"/>
            <w:r w:rsidRPr="005E5925">
              <w:rPr>
                <w:color w:val="000000" w:themeColor="text1"/>
              </w:rPr>
              <w:t xml:space="preserve"> (SM CLP) z poziomu skryptu (XML/Perl) poprzez interfejs IPMI 2.0 (</w:t>
            </w:r>
            <w:proofErr w:type="spellStart"/>
            <w:r w:rsidRPr="005E5925">
              <w:rPr>
                <w:color w:val="000000" w:themeColor="text1"/>
              </w:rPr>
              <w:t>Intelligent</w:t>
            </w:r>
            <w:proofErr w:type="spellEnd"/>
            <w:r w:rsidRPr="005E5925">
              <w:rPr>
                <w:color w:val="000000" w:themeColor="text1"/>
              </w:rPr>
              <w:t xml:space="preserve"> Platform Management Interface)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wbudowane narzędzia diagnostyczne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zdalna konfiguracji serwera(BIOS) i instalacji systemu operacyjnego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obsługa mechanizmu automatycznego połączenia karty z serwisem producenta sprzętu, automatyczne przesyłanie alertów, zgłoszeń serwisowych i zdalne monitorowanie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wbudowany mechanizm logowania zdarzeń serwera i karty zarządzającej w tym włączanie/wyłączanie serwera, restart, zmiany w konfiguracji, logowanie użytkowników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przesyłanie alertów poprzez e-mail oraz przekierowanie SNMP (SNMP </w:t>
            </w:r>
            <w:proofErr w:type="spellStart"/>
            <w:r w:rsidRPr="005E5925">
              <w:rPr>
                <w:color w:val="000000" w:themeColor="text1"/>
              </w:rPr>
              <w:t>passthrough</w:t>
            </w:r>
            <w:proofErr w:type="spellEnd"/>
            <w:r w:rsidRPr="005E5925">
              <w:rPr>
                <w:color w:val="000000" w:themeColor="text1"/>
              </w:rPr>
              <w:t>)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obsługa zdalnego serwera logowania (</w:t>
            </w:r>
            <w:proofErr w:type="spellStart"/>
            <w:r w:rsidRPr="005E5925">
              <w:rPr>
                <w:color w:val="000000" w:themeColor="text1"/>
              </w:rPr>
              <w:t>remote</w:t>
            </w:r>
            <w:proofErr w:type="spellEnd"/>
            <w:r w:rsidRPr="005E5925">
              <w:rPr>
                <w:color w:val="000000" w:themeColor="text1"/>
              </w:rPr>
              <w:t xml:space="preserve"> </w:t>
            </w:r>
            <w:proofErr w:type="spellStart"/>
            <w:r w:rsidRPr="005E5925">
              <w:rPr>
                <w:color w:val="000000" w:themeColor="text1"/>
              </w:rPr>
              <w:t>syslog</w:t>
            </w:r>
            <w:proofErr w:type="spellEnd"/>
            <w:r w:rsidRPr="005E5925">
              <w:rPr>
                <w:color w:val="000000" w:themeColor="text1"/>
              </w:rPr>
              <w:t>)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wirtualna </w:t>
            </w:r>
            <w:proofErr w:type="spellStart"/>
            <w:r w:rsidRPr="005E5925">
              <w:rPr>
                <w:color w:val="000000" w:themeColor="text1"/>
              </w:rPr>
              <w:t>zadalna</w:t>
            </w:r>
            <w:proofErr w:type="spellEnd"/>
            <w:r w:rsidRPr="005E5925">
              <w:rPr>
                <w:color w:val="000000" w:themeColor="text1"/>
              </w:rPr>
              <w:t xml:space="preserve"> konsola, tekstowa i graficzna, z dostępem do myszy i klawiatury i możliwością podłączenia wirtualnych napędów FDD, CD/DVD i USB i </w:t>
            </w:r>
            <w:proofErr w:type="spellStart"/>
            <w:r w:rsidRPr="005E5925">
              <w:rPr>
                <w:color w:val="000000" w:themeColor="text1"/>
              </w:rPr>
              <w:t>i</w:t>
            </w:r>
            <w:proofErr w:type="spellEnd"/>
            <w:r w:rsidRPr="005E5925">
              <w:rPr>
                <w:color w:val="000000" w:themeColor="text1"/>
              </w:rPr>
              <w:t xml:space="preserve"> wirtualnych folderów 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mechanizm przechwytywania, nagrywania i odtwarzania sekwencji video dla ostatniej awarii  i ostatniego </w:t>
            </w:r>
            <w:r w:rsidRPr="005E5925">
              <w:rPr>
                <w:color w:val="000000" w:themeColor="text1"/>
              </w:rPr>
              <w:lastRenderedPageBreak/>
              <w:t>startu serwera a także nagrywanie na żądanie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funkcja zdalnej bezpiecznej konsoli tekstowej szyfrowanej SSH (wirtualny port szeregowy) z funkcją nagrywania i odtwarzania sekwencji zdarzeń i aktywności. Zamawiający dopuszcza rozwiązanie równoważne do "</w:t>
            </w:r>
            <w:proofErr w:type="spellStart"/>
            <w:r w:rsidRPr="005E5925">
              <w:rPr>
                <w:color w:val="000000" w:themeColor="text1"/>
              </w:rPr>
              <w:t>Textcons</w:t>
            </w:r>
            <w:proofErr w:type="spellEnd"/>
            <w:r w:rsidRPr="005E5925">
              <w:rPr>
                <w:color w:val="000000" w:themeColor="text1"/>
              </w:rPr>
              <w:t>"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monitorowanie zasilania oraz zużycia energii przez serwer w czasie rzeczywistym z możliwością graficznej prezentacji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konfiguracja maksymalnego poziomu pobieranej mocy przez serwer (</w:t>
            </w:r>
            <w:proofErr w:type="spellStart"/>
            <w:r w:rsidRPr="005E5925">
              <w:rPr>
                <w:color w:val="000000" w:themeColor="text1"/>
              </w:rPr>
              <w:t>capping</w:t>
            </w:r>
            <w:proofErr w:type="spellEnd"/>
            <w:r w:rsidRPr="005E5925">
              <w:rPr>
                <w:color w:val="000000" w:themeColor="text1"/>
              </w:rPr>
              <w:t xml:space="preserve">) 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zdalna aktualizacja oprogramowania (</w:t>
            </w:r>
            <w:proofErr w:type="spellStart"/>
            <w:r w:rsidRPr="005E5925">
              <w:rPr>
                <w:color w:val="000000" w:themeColor="text1"/>
              </w:rPr>
              <w:t>firmware</w:t>
            </w:r>
            <w:proofErr w:type="spellEnd"/>
            <w:r w:rsidRPr="005E5925">
              <w:rPr>
                <w:color w:val="000000" w:themeColor="text1"/>
              </w:rPr>
              <w:t>)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zarządzanie grupami serwerów, w tym: tworzenie i konfiguracja grup </w:t>
            </w:r>
            <w:proofErr w:type="spellStart"/>
            <w:r w:rsidRPr="005E5925">
              <w:rPr>
                <w:color w:val="000000" w:themeColor="text1"/>
              </w:rPr>
              <w:t>serwerówsterowanie</w:t>
            </w:r>
            <w:proofErr w:type="spellEnd"/>
            <w:r w:rsidRPr="005E5925">
              <w:rPr>
                <w:color w:val="000000" w:themeColor="text1"/>
              </w:rPr>
              <w:t xml:space="preserve"> zasilaniem (</w:t>
            </w:r>
            <w:proofErr w:type="spellStart"/>
            <w:r w:rsidRPr="005E5925">
              <w:rPr>
                <w:color w:val="000000" w:themeColor="text1"/>
              </w:rPr>
              <w:t>wł</w:t>
            </w:r>
            <w:proofErr w:type="spellEnd"/>
            <w:r w:rsidRPr="005E5925">
              <w:rPr>
                <w:color w:val="000000" w:themeColor="text1"/>
              </w:rPr>
              <w:t>/wył), ograniczenie poboru mocy dla grupy (</w:t>
            </w:r>
            <w:proofErr w:type="spellStart"/>
            <w:r w:rsidRPr="005E5925">
              <w:rPr>
                <w:color w:val="000000" w:themeColor="text1"/>
              </w:rPr>
              <w:t>power</w:t>
            </w:r>
            <w:proofErr w:type="spellEnd"/>
            <w:r w:rsidRPr="005E5925">
              <w:rPr>
                <w:color w:val="000000" w:themeColor="text1"/>
              </w:rPr>
              <w:t xml:space="preserve"> </w:t>
            </w:r>
            <w:proofErr w:type="spellStart"/>
            <w:r w:rsidRPr="005E5925">
              <w:rPr>
                <w:color w:val="000000" w:themeColor="text1"/>
              </w:rPr>
              <w:t>caping</w:t>
            </w:r>
            <w:proofErr w:type="spellEnd"/>
            <w:r w:rsidRPr="005E5925">
              <w:rPr>
                <w:color w:val="000000" w:themeColor="text1"/>
              </w:rPr>
              <w:t>), aktualizacja oprogramowania (</w:t>
            </w:r>
            <w:proofErr w:type="spellStart"/>
            <w:r w:rsidRPr="005E5925">
              <w:rPr>
                <w:color w:val="000000" w:themeColor="text1"/>
              </w:rPr>
              <w:t>firmware</w:t>
            </w:r>
            <w:proofErr w:type="spellEnd"/>
            <w:r w:rsidRPr="005E5925">
              <w:rPr>
                <w:color w:val="000000" w:themeColor="text1"/>
              </w:rPr>
              <w:t>), wspólne wirtualne media dla grupy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możliwość równoczesnej obsługi przez 6 administratorów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autentykacja dwuskładnikowa (</w:t>
            </w:r>
            <w:proofErr w:type="spellStart"/>
            <w:r w:rsidRPr="005E5925">
              <w:rPr>
                <w:color w:val="000000" w:themeColor="text1"/>
              </w:rPr>
              <w:t>Kerberos</w:t>
            </w:r>
            <w:proofErr w:type="spellEnd"/>
            <w:r w:rsidRPr="005E5925">
              <w:rPr>
                <w:color w:val="000000" w:themeColor="text1"/>
              </w:rPr>
              <w:t>)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wsparcie dla Microsoft Active Directory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obsługa SSL i SSH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proofErr w:type="spellStart"/>
            <w:r w:rsidRPr="005E5925">
              <w:rPr>
                <w:color w:val="000000" w:themeColor="text1"/>
              </w:rPr>
              <w:t>enkrypcja</w:t>
            </w:r>
            <w:proofErr w:type="spellEnd"/>
            <w:r w:rsidRPr="005E5925">
              <w:rPr>
                <w:color w:val="000000" w:themeColor="text1"/>
              </w:rPr>
              <w:t xml:space="preserve"> AES/3DES oraz RC4 dla zdalnej konsoli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wsparcie dla IPv4 oraz iPv6, obsługa SNMP v3 oraz </w:t>
            </w:r>
            <w:proofErr w:type="spellStart"/>
            <w:r w:rsidRPr="005E5925">
              <w:rPr>
                <w:color w:val="000000" w:themeColor="text1"/>
              </w:rPr>
              <w:t>RESTful</w:t>
            </w:r>
            <w:proofErr w:type="spellEnd"/>
            <w:r w:rsidRPr="005E5925">
              <w:rPr>
                <w:color w:val="000000" w:themeColor="text1"/>
              </w:rPr>
              <w:t xml:space="preserve"> API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wsparcie dla zdalnego graficznego dostępu pod systemem Windows Server z obsługą klawiatury, myszy i wirtualnych mediów. Zamawiający dopuszcza rozwiązanie równoważne do </w:t>
            </w:r>
            <w:proofErr w:type="spellStart"/>
            <w:r w:rsidRPr="005E5925">
              <w:rPr>
                <w:color w:val="000000" w:themeColor="text1"/>
              </w:rPr>
              <w:t>Integrated</w:t>
            </w:r>
            <w:proofErr w:type="spellEnd"/>
            <w:r w:rsidRPr="005E5925">
              <w:rPr>
                <w:color w:val="000000" w:themeColor="text1"/>
              </w:rPr>
              <w:t xml:space="preserve"> Remote </w:t>
            </w:r>
            <w:proofErr w:type="spellStart"/>
            <w:r w:rsidRPr="005E5925">
              <w:rPr>
                <w:color w:val="000000" w:themeColor="text1"/>
              </w:rPr>
              <w:t>Console</w:t>
            </w:r>
            <w:proofErr w:type="spellEnd"/>
            <w:r w:rsidRPr="005E5925">
              <w:rPr>
                <w:color w:val="000000" w:themeColor="text1"/>
              </w:rPr>
              <w:t xml:space="preserve"> for Windows </w:t>
            </w:r>
            <w:proofErr w:type="spellStart"/>
            <w:r w:rsidRPr="005E5925">
              <w:rPr>
                <w:color w:val="000000" w:themeColor="text1"/>
              </w:rPr>
              <w:t>clients</w:t>
            </w:r>
            <w:proofErr w:type="spellEnd"/>
            <w:r w:rsidRPr="005E5925">
              <w:rPr>
                <w:color w:val="000000" w:themeColor="text1"/>
              </w:rPr>
              <w:t>.</w:t>
            </w:r>
          </w:p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lastRenderedPageBreak/>
              <w:t xml:space="preserve">możliwość </w:t>
            </w:r>
            <w:proofErr w:type="spellStart"/>
            <w:r w:rsidRPr="005E5925">
              <w:rPr>
                <w:color w:val="000000" w:themeColor="text1"/>
              </w:rPr>
              <w:t>autokonfiguracji</w:t>
            </w:r>
            <w:proofErr w:type="spellEnd"/>
            <w:r w:rsidRPr="005E5925">
              <w:rPr>
                <w:color w:val="000000" w:themeColor="text1"/>
              </w:rPr>
              <w:t xml:space="preserve"> sieci karty zarządzającej (DNS/DHCP)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  <w:lang w:val="en-US"/>
              </w:rPr>
            </w:pPr>
          </w:p>
        </w:tc>
      </w:tr>
      <w:tr w:rsidR="00B4678F" w:rsidRPr="00DA11F4" w:rsidTr="0064029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 xml:space="preserve">Wsparcie dla systemów operacyjnych i systemów </w:t>
            </w:r>
            <w:proofErr w:type="spellStart"/>
            <w:r w:rsidRPr="005E5925">
              <w:rPr>
                <w:color w:val="000000" w:themeColor="text1"/>
              </w:rPr>
              <w:t>wirtualizacyjnych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  <w:lang w:val="en-US"/>
              </w:rPr>
              <w:t xml:space="preserve">Microsoft Windows Server 2012 R2, 2016, 2019; </w:t>
            </w:r>
            <w:proofErr w:type="spellStart"/>
            <w:r w:rsidRPr="005E5925">
              <w:rPr>
                <w:color w:val="000000" w:themeColor="text1"/>
              </w:rPr>
              <w:t>VMware</w:t>
            </w:r>
            <w:proofErr w:type="spellEnd"/>
            <w:r w:rsidRPr="005E5925">
              <w:rPr>
                <w:color w:val="000000" w:themeColor="text1"/>
              </w:rPr>
              <w:t xml:space="preserve"> </w:t>
            </w:r>
            <w:proofErr w:type="spellStart"/>
            <w:r w:rsidRPr="005E5925">
              <w:rPr>
                <w:color w:val="000000" w:themeColor="text1"/>
              </w:rPr>
              <w:t>ESXi</w:t>
            </w:r>
            <w:proofErr w:type="spellEnd"/>
            <w:r w:rsidRPr="005E5925">
              <w:rPr>
                <w:color w:val="000000" w:themeColor="text1"/>
              </w:rPr>
              <w:t xml:space="preserve"> 6.0 U3; </w:t>
            </w:r>
            <w:proofErr w:type="spellStart"/>
            <w:r w:rsidRPr="005E5925">
              <w:rPr>
                <w:color w:val="000000" w:themeColor="text1"/>
              </w:rPr>
              <w:t>VMware</w:t>
            </w:r>
            <w:proofErr w:type="spellEnd"/>
            <w:r w:rsidRPr="005E5925">
              <w:rPr>
                <w:color w:val="000000" w:themeColor="text1"/>
              </w:rPr>
              <w:t xml:space="preserve"> </w:t>
            </w:r>
            <w:proofErr w:type="spellStart"/>
            <w:r w:rsidRPr="005E5925">
              <w:rPr>
                <w:color w:val="000000" w:themeColor="text1"/>
              </w:rPr>
              <w:t>ESXi</w:t>
            </w:r>
            <w:proofErr w:type="spellEnd"/>
            <w:r w:rsidRPr="005E5925">
              <w:rPr>
                <w:color w:val="000000" w:themeColor="text1"/>
              </w:rPr>
              <w:t xml:space="preserve"> 6.5, 6.5U1/U2 oraz 6.7, 7.6 U1/U2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  <w:lang w:val="en-US"/>
              </w:rPr>
            </w:pPr>
          </w:p>
        </w:tc>
      </w:tr>
      <w:tr w:rsidR="00B4678F" w:rsidRPr="00DA11F4" w:rsidTr="0064029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Wsparcie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3-letni serwis producenta sprzętu w miejscu instalacji. Obsługa w trybie NBD.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  <w:lang w:val="en-US"/>
              </w:rPr>
            </w:pPr>
          </w:p>
        </w:tc>
      </w:tr>
      <w:tr w:rsidR="00B4678F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rPr>
                <w:color w:val="000000" w:themeColor="text1"/>
              </w:rPr>
            </w:pPr>
            <w:r w:rsidRPr="005E5925">
              <w:rPr>
                <w:color w:val="000000" w:themeColor="text1"/>
              </w:rPr>
              <w:t>Urządzenia muszą być zakupione w oficjalnym kanale dystrybucyjnym producenta. Na żądanie Zamawiającego, Wykonawca musi przedstawić oświadczenie producenta oferowanego serwera, potwierdzające pochodzenie urządzenia z oficjalnego kanału dystrybucyjnego producenta.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5E5925" w:rsidRDefault="00B4678F" w:rsidP="00B4678F">
            <w:pPr>
              <w:spacing w:after="0"/>
              <w:rPr>
                <w:color w:val="000000" w:themeColor="text1"/>
                <w:lang w:val="en-US"/>
              </w:rPr>
            </w:pPr>
          </w:p>
        </w:tc>
      </w:tr>
      <w:tr w:rsidR="00832163" w:rsidRPr="00DA11F4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832163" w:rsidRPr="00DA11F4" w:rsidRDefault="00832163" w:rsidP="0083216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63" w:rsidRPr="00DA11F4" w:rsidRDefault="00832163" w:rsidP="00832163">
            <w:r w:rsidRPr="00DA11F4">
              <w:t>Oprogramowanie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63" w:rsidRPr="00DA11F4" w:rsidRDefault="00832163" w:rsidP="00832163">
            <w:pPr>
              <w:spacing w:beforeLines="20" w:before="48" w:afterLines="20" w:after="48" w:line="240" w:lineRule="auto"/>
            </w:pPr>
            <w:r w:rsidRPr="00DA11F4">
              <w:t>2 x Microsoft Windows Serv</w:t>
            </w:r>
            <w:bookmarkStart w:id="0" w:name="_GoBack"/>
            <w:bookmarkEnd w:id="0"/>
            <w:r w:rsidRPr="00DA11F4">
              <w:t>er 2019 na ilość rdzeni zainstalowanego procesora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63" w:rsidRPr="00DA11F4" w:rsidRDefault="00832163" w:rsidP="00832163">
            <w:pPr>
              <w:spacing w:after="0"/>
            </w:pPr>
          </w:p>
        </w:tc>
      </w:tr>
      <w:tr w:rsidR="00B4678F" w:rsidRPr="00DA11F4" w:rsidTr="00964B8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  <w:r w:rsidRPr="00DA11F4">
              <w:rPr>
                <w:b/>
                <w:bCs/>
                <w:i/>
                <w:iCs/>
                <w:lang w:val="en-US"/>
              </w:rPr>
              <w:t>15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678F" w:rsidRPr="00DA11F4" w:rsidRDefault="00B4678F" w:rsidP="00B4678F">
            <w:pPr>
              <w:rPr>
                <w:b/>
              </w:rPr>
            </w:pPr>
            <w:r w:rsidRPr="00DA11F4">
              <w:rPr>
                <w:b/>
              </w:rPr>
              <w:t>Drukarka</w:t>
            </w:r>
          </w:p>
        </w:tc>
      </w:tr>
      <w:tr w:rsidR="00ED52D0" w:rsidRPr="00DA11F4" w:rsidTr="00C63880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0" w:rsidRPr="00DA11F4" w:rsidRDefault="00ED52D0" w:rsidP="008C6986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ILOŚĆ SZTUK: </w:t>
            </w:r>
            <w:r w:rsidR="008C6986">
              <w:rPr>
                <w:b/>
                <w:bCs/>
                <w:i/>
                <w:iCs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B4678F" w:rsidRPr="00DA11F4" w:rsidTr="00C6388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r w:rsidRPr="00DA11F4"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r w:rsidRPr="00DA11F4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r w:rsidRPr="00DA11F4">
              <w:t>Wypełnić jeżeli oferowany sprzęt posiada wyższe parametry niż minimalne. (Jeżeli oferowany sprzęt posiada wymagania minimalne - prosimy o podpis).</w:t>
            </w:r>
          </w:p>
        </w:tc>
      </w:tr>
      <w:tr w:rsidR="00B4678F" w:rsidRPr="00DA11F4" w:rsidTr="00C6388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color w:val="000000"/>
                <w:lang w:eastAsia="pl-PL"/>
              </w:rPr>
              <w:t xml:space="preserve">Technologia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rFonts w:eastAsia="Times New Roman"/>
              </w:rPr>
              <w:t>laserowa mono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/>
        </w:tc>
      </w:tr>
      <w:tr w:rsidR="00B4678F" w:rsidRPr="00DA11F4" w:rsidTr="00FF608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val="en-US" w:eastAsia="pl-PL"/>
              </w:rPr>
            </w:pPr>
            <w:r w:rsidRPr="00DA11F4">
              <w:rPr>
                <w:rFonts w:eastAsia="Times New Roman"/>
              </w:rPr>
              <w:t>Automatyczny 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rFonts w:eastAsia="Times New Roman"/>
              </w:rPr>
            </w:pPr>
            <w:r w:rsidRPr="00DA11F4">
              <w:rPr>
                <w:rFonts w:eastAsia="Times New Roman"/>
              </w:rPr>
              <w:t>Min. w formacie A4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/>
        </w:tc>
      </w:tr>
      <w:tr w:rsidR="00B4678F" w:rsidRPr="00DA11F4" w:rsidTr="00FF608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rFonts w:eastAsia="Times New Roman"/>
              </w:rPr>
              <w:t>Prędkość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color w:val="000000"/>
                <w:lang w:eastAsia="pl-PL"/>
              </w:rPr>
              <w:t>46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spacing w:after="0"/>
            </w:pPr>
          </w:p>
        </w:tc>
      </w:tr>
      <w:tr w:rsidR="00B4678F" w:rsidRPr="00DA11F4" w:rsidTr="00FF608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rFonts w:eastAsia="Times New Roman"/>
              </w:rPr>
              <w:t>Czas wydruku pierwszej strony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color w:val="000000"/>
                <w:lang w:eastAsia="pl-PL"/>
              </w:rPr>
              <w:t>max.  8s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spacing w:after="0"/>
            </w:pPr>
          </w:p>
        </w:tc>
      </w:tr>
      <w:tr w:rsidR="00B4678F" w:rsidRPr="00DA11F4" w:rsidTr="00FF608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rFonts w:eastAsia="Times New Roman"/>
              </w:rPr>
              <w:t>Rozdzielczość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color w:val="000000"/>
                <w:lang w:eastAsia="pl-PL"/>
              </w:rPr>
              <w:t xml:space="preserve">min. </w:t>
            </w:r>
            <w:r w:rsidRPr="00DA11F4">
              <w:rPr>
                <w:rFonts w:eastAsia="Times New Roman"/>
              </w:rPr>
              <w:t xml:space="preserve"> 1200x1200dpi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spacing w:after="0"/>
            </w:pPr>
          </w:p>
        </w:tc>
      </w:tr>
      <w:tr w:rsidR="00B4678F" w:rsidRPr="00DA11F4" w:rsidTr="00FF608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val="en-US" w:eastAsia="pl-PL"/>
              </w:rPr>
            </w:pPr>
            <w:proofErr w:type="spellStart"/>
            <w:r w:rsidRPr="00DA11F4">
              <w:rPr>
                <w:color w:val="000000"/>
                <w:lang w:val="en-US" w:eastAsia="pl-PL"/>
              </w:rPr>
              <w:t>Interfejsy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val="en-US" w:eastAsia="pl-PL"/>
              </w:rPr>
            </w:pPr>
            <w:r w:rsidRPr="00DA11F4">
              <w:rPr>
                <w:color w:val="000000"/>
                <w:lang w:val="en-US" w:eastAsia="pl-PL"/>
              </w:rPr>
              <w:t xml:space="preserve">USB, Ethernet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/>
        </w:tc>
      </w:tr>
      <w:tr w:rsidR="00B4678F" w:rsidRPr="00DA11F4" w:rsidTr="00FF608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rFonts w:eastAsia="Times New Roman"/>
              </w:rPr>
              <w:t>Szybkość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val="en-US" w:eastAsia="pl-PL"/>
              </w:rPr>
            </w:pPr>
            <w:r w:rsidRPr="00DA11F4">
              <w:rPr>
                <w:color w:val="000000"/>
                <w:lang w:eastAsia="pl-PL"/>
              </w:rPr>
              <w:t xml:space="preserve">Min. </w:t>
            </w:r>
            <w:r w:rsidRPr="00DA11F4">
              <w:rPr>
                <w:rFonts w:eastAsia="Times New Roman"/>
              </w:rPr>
              <w:t>800 MHz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spacing w:after="0"/>
            </w:pPr>
          </w:p>
        </w:tc>
      </w:tr>
      <w:tr w:rsidR="00B4678F" w:rsidRPr="00DA11F4" w:rsidTr="00FF608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val="en-US" w:eastAsia="pl-PL"/>
              </w:rPr>
            </w:pPr>
            <w:r w:rsidRPr="00DA11F4">
              <w:rPr>
                <w:rFonts w:eastAsia="Times New Roman"/>
              </w:rPr>
              <w:t>Pamięć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rFonts w:eastAsia="Times New Roman"/>
              </w:rPr>
              <w:t>min. 256 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spacing w:after="0"/>
            </w:pPr>
          </w:p>
        </w:tc>
      </w:tr>
      <w:tr w:rsidR="00B4678F" w:rsidRPr="00DA11F4" w:rsidTr="00FF608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val="en-US" w:eastAsia="pl-PL"/>
              </w:rPr>
            </w:pPr>
            <w:r w:rsidRPr="00DA11F4">
              <w:rPr>
                <w:rFonts w:eastAsia="Times New Roman"/>
              </w:rPr>
              <w:t>Podajniki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color w:val="000000"/>
                <w:lang w:eastAsia="pl-PL"/>
              </w:rPr>
              <w:t xml:space="preserve">Min. 2 w tym jeden na </w:t>
            </w:r>
            <w:r w:rsidRPr="00DA11F4">
              <w:rPr>
                <w:rFonts w:eastAsia="Times New Roman"/>
              </w:rPr>
              <w:t>min. 500 arkuszy 80 g/m2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/>
        </w:tc>
      </w:tr>
      <w:tr w:rsidR="00B4678F" w:rsidRPr="00DA11F4" w:rsidTr="00FF608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rFonts w:eastAsia="Times New Roman"/>
              </w:rPr>
            </w:pPr>
            <w:r w:rsidRPr="00DA11F4">
              <w:rPr>
                <w:rFonts w:eastAsia="Times New Roman"/>
              </w:rPr>
              <w:t xml:space="preserve">Gramatura papieru z podajnika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rFonts w:eastAsia="Times New Roman"/>
              </w:rPr>
              <w:t>uniwersalnego/tacy bocznej: min. 75 - 199 g/m2; standardowego:  75-120 g/m2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lang w:val="en-US"/>
              </w:rPr>
            </w:pPr>
          </w:p>
        </w:tc>
      </w:tr>
      <w:tr w:rsidR="00B4678F" w:rsidRPr="00DA11F4" w:rsidTr="00FF608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rFonts w:eastAsia="Times New Roman"/>
              </w:rPr>
            </w:pPr>
            <w:r w:rsidRPr="00DA11F4">
              <w:rPr>
                <w:rFonts w:eastAsia="Times New Roman"/>
              </w:rPr>
              <w:t>Obsługiwane formaty: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rFonts w:eastAsia="Times New Roman"/>
              </w:rPr>
              <w:t>A4, A5, A6, B5, C5, DL, niestandardowe w zakresie 77 mm x 215 mm (szerokość) - 127mm x 355mm (długość)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lang w:val="en-US"/>
              </w:rPr>
            </w:pPr>
          </w:p>
        </w:tc>
      </w:tr>
      <w:tr w:rsidR="00B4678F" w:rsidRPr="00DA11F4" w:rsidTr="00FF608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val="en-US" w:eastAsia="pl-PL"/>
              </w:rPr>
            </w:pPr>
            <w:proofErr w:type="spellStart"/>
            <w:r w:rsidRPr="00DA11F4">
              <w:rPr>
                <w:color w:val="000000"/>
                <w:lang w:val="en-US" w:eastAsia="pl-PL"/>
              </w:rPr>
              <w:t>Dopuszczalne</w:t>
            </w:r>
            <w:proofErr w:type="spellEnd"/>
            <w:r w:rsidRPr="00DA11F4">
              <w:rPr>
                <w:color w:val="000000"/>
                <w:lang w:val="en-US" w:eastAsia="pl-PL"/>
              </w:rPr>
              <w:t xml:space="preserve"> </w:t>
            </w:r>
            <w:proofErr w:type="spellStart"/>
            <w:r w:rsidRPr="00DA11F4">
              <w:rPr>
                <w:color w:val="000000"/>
                <w:lang w:val="en-US" w:eastAsia="pl-PL"/>
              </w:rPr>
              <w:t>obciążenie</w:t>
            </w:r>
            <w:proofErr w:type="spellEnd"/>
            <w:r w:rsidRPr="00DA11F4">
              <w:rPr>
                <w:color w:val="000000"/>
                <w:lang w:val="en-US" w:eastAsia="pl-PL"/>
              </w:rPr>
              <w:t xml:space="preserve"> </w:t>
            </w:r>
            <w:proofErr w:type="spellStart"/>
            <w:r w:rsidRPr="00DA11F4">
              <w:rPr>
                <w:color w:val="000000"/>
                <w:lang w:val="en-US" w:eastAsia="pl-PL"/>
              </w:rPr>
              <w:t>miesięczne</w:t>
            </w:r>
            <w:proofErr w:type="spellEnd"/>
            <w:r w:rsidRPr="00DA11F4">
              <w:rPr>
                <w:color w:val="000000"/>
                <w:lang w:val="en-US" w:eastAsia="pl-P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rPr>
                <w:rFonts w:eastAsia="Times New Roman"/>
              </w:rPr>
              <w:t>min. 100 000 str.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lang w:val="en-US"/>
              </w:rPr>
            </w:pPr>
          </w:p>
        </w:tc>
      </w:tr>
      <w:tr w:rsidR="00B4678F" w:rsidRPr="00DA11F4" w:rsidTr="00FF608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val="en-US" w:eastAsia="pl-PL"/>
              </w:rPr>
            </w:pPr>
            <w:proofErr w:type="spellStart"/>
            <w:r w:rsidRPr="00DA11F4">
              <w:rPr>
                <w:color w:val="000000"/>
                <w:lang w:val="en-US" w:eastAsia="pl-PL"/>
              </w:rPr>
              <w:t>Standardy</w:t>
            </w:r>
            <w:proofErr w:type="spellEnd"/>
            <w:r w:rsidRPr="00DA11F4">
              <w:rPr>
                <w:color w:val="000000"/>
                <w:lang w:val="en-US" w:eastAsia="pl-PL"/>
              </w:rPr>
              <w:t xml:space="preserve"> </w:t>
            </w:r>
            <w:proofErr w:type="spellStart"/>
            <w:r w:rsidRPr="00DA11F4">
              <w:rPr>
                <w:color w:val="000000"/>
                <w:lang w:val="en-US" w:eastAsia="pl-PL"/>
              </w:rPr>
              <w:t>bezpieczeństwa</w:t>
            </w:r>
            <w:proofErr w:type="spellEnd"/>
            <w:r w:rsidRPr="00DA11F4">
              <w:rPr>
                <w:color w:val="000000"/>
                <w:lang w:val="en-US" w:eastAsia="pl-P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proofErr w:type="spellStart"/>
            <w:r w:rsidRPr="00DA11F4">
              <w:rPr>
                <w:rFonts w:eastAsia="Times New Roman"/>
              </w:rPr>
              <w:t>IPsec</w:t>
            </w:r>
            <w:proofErr w:type="spellEnd"/>
            <w:r w:rsidRPr="00DA11F4">
              <w:rPr>
                <w:rFonts w:eastAsia="Times New Roman"/>
              </w:rPr>
              <w:t>, 802.1x, SSL/TLS, SNMPv3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/>
        </w:tc>
      </w:tr>
      <w:tr w:rsidR="00B4678F" w:rsidRPr="00DA11F4" w:rsidTr="00FF608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rFonts w:eastAsia="Times New Roman"/>
              </w:rPr>
            </w:pPr>
            <w:r w:rsidRPr="00DA11F4">
              <w:rPr>
                <w:rFonts w:eastAsia="Times New Roman"/>
              </w:rPr>
              <w:t>Materiały eksploatacyjne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rFonts w:eastAsia="Times New Roman"/>
              </w:rPr>
            </w:pPr>
            <w:r w:rsidRPr="00DA11F4">
              <w:rPr>
                <w:rFonts w:eastAsia="Times New Roman"/>
              </w:rPr>
              <w:t>Obsługa tonerów o jednostkowej wydajności na min. 12 000 stron według normy ISO/IEC 19752</w:t>
            </w:r>
          </w:p>
          <w:p w:rsidR="00B4678F" w:rsidRPr="00DA11F4" w:rsidRDefault="00B4678F" w:rsidP="00B4678F">
            <w:pPr>
              <w:rPr>
                <w:rFonts w:eastAsia="Times New Roman"/>
              </w:rPr>
            </w:pPr>
            <w:r w:rsidRPr="00DA11F4">
              <w:rPr>
                <w:rFonts w:eastAsia="Times New Roman"/>
              </w:rPr>
              <w:t>W zestawie eksploatacja na min. 12 000 stron według normy ISO/IEC 19752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/>
        </w:tc>
      </w:tr>
      <w:tr w:rsidR="00B4678F" w:rsidRPr="00DA11F4" w:rsidTr="003F0B3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val="en-US" w:eastAsia="pl-PL"/>
              </w:rPr>
            </w:pPr>
            <w:r w:rsidRPr="00DA11F4">
              <w:rPr>
                <w:rFonts w:eastAsia="Times New Roman"/>
              </w:rPr>
              <w:t>Poziom hałasu podczas druku w trybie standardowym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val="en-US" w:eastAsia="pl-PL"/>
              </w:rPr>
            </w:pPr>
            <w:r w:rsidRPr="00DA11F4">
              <w:rPr>
                <w:rFonts w:eastAsia="Times New Roman"/>
              </w:rPr>
              <w:t xml:space="preserve">maks. 55 </w:t>
            </w:r>
            <w:proofErr w:type="spellStart"/>
            <w:r w:rsidRPr="00DA11F4">
              <w:rPr>
                <w:rFonts w:eastAsia="Times New Roman"/>
              </w:rPr>
              <w:t>dB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lang w:val="en-US"/>
              </w:rPr>
            </w:pPr>
          </w:p>
        </w:tc>
      </w:tr>
      <w:tr w:rsidR="00B4678F" w:rsidRPr="00DA11F4" w:rsidTr="003F0B3E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6E330B" w:rsidRDefault="00B4678F" w:rsidP="00B4678F">
            <w:pPr>
              <w:rPr>
                <w:color w:val="000000"/>
                <w:lang w:val="en-US" w:eastAsia="pl-PL"/>
              </w:rPr>
            </w:pPr>
            <w:r w:rsidRPr="006E330B">
              <w:rPr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color w:val="000000"/>
                <w:lang w:eastAsia="pl-PL"/>
              </w:rPr>
            </w:pPr>
            <w:r w:rsidRPr="00DA11F4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/>
        </w:tc>
      </w:tr>
      <w:tr w:rsidR="00B4678F" w:rsidRPr="00DA11F4" w:rsidTr="003F0B3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  <w:r w:rsidRPr="00DA11F4">
              <w:rPr>
                <w:b/>
                <w:bCs/>
                <w:i/>
                <w:iCs/>
                <w:lang w:val="en-US"/>
              </w:rPr>
              <w:t>16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678F" w:rsidRPr="00DA11F4" w:rsidRDefault="00B4678F" w:rsidP="00B4678F">
            <w:pPr>
              <w:rPr>
                <w:b/>
              </w:rPr>
            </w:pPr>
            <w:r w:rsidRPr="00DA11F4">
              <w:rPr>
                <w:b/>
              </w:rPr>
              <w:t>Urządzenie wielofunkcyjne</w:t>
            </w:r>
          </w:p>
        </w:tc>
      </w:tr>
      <w:tr w:rsidR="00ED52D0" w:rsidRPr="00DA11F4" w:rsidTr="00C6388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D52D0" w:rsidRPr="00DA11F4" w:rsidRDefault="00ED52D0" w:rsidP="00ED52D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 xml:space="preserve"> PRODUCENT:     </w:t>
            </w:r>
            <w:r>
              <w:rPr>
                <w:b/>
                <w:bCs/>
                <w:i/>
                <w:iCs/>
              </w:rPr>
              <w:t>-----------------------</w:t>
            </w:r>
            <w:r w:rsidRPr="00DA11F4">
              <w:rPr>
                <w:b/>
                <w:bCs/>
                <w:i/>
                <w:iCs/>
              </w:rPr>
              <w:t xml:space="preserve">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0" w:rsidRDefault="00ED52D0" w:rsidP="00ED52D0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ED52D0" w:rsidRPr="00DA11F4" w:rsidRDefault="00ED52D0" w:rsidP="00ED52D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--------------------</w:t>
            </w:r>
          </w:p>
        </w:tc>
      </w:tr>
      <w:tr w:rsidR="00B4678F" w:rsidRPr="00DA11F4" w:rsidTr="00C6388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b/>
                <w:bCs/>
                <w:i/>
                <w:iCs/>
              </w:rPr>
            </w:pPr>
            <w:r w:rsidRPr="00DA11F4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r w:rsidRPr="00DA11F4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r w:rsidRPr="00DA11F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B4678F" w:rsidRPr="00DA11F4" w:rsidTr="00C6388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6E330B" w:rsidRDefault="00B4678F" w:rsidP="00B4678F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bCs/>
                <w:iCs/>
              </w:rPr>
            </w:pPr>
            <w:r w:rsidRPr="00DA11F4">
              <w:rPr>
                <w:bCs/>
                <w:iCs/>
              </w:rPr>
              <w:t>atramentowa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b/>
                <w:bCs/>
                <w:i/>
                <w:iCs/>
              </w:rPr>
            </w:pPr>
          </w:p>
        </w:tc>
      </w:tr>
      <w:tr w:rsidR="00B4678F" w:rsidRPr="00DA11F4" w:rsidTr="00C6388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6E330B" w:rsidRDefault="00B4678F" w:rsidP="00B4678F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Format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bCs/>
                <w:iCs/>
              </w:rPr>
            </w:pPr>
            <w:r w:rsidRPr="00DA11F4">
              <w:rPr>
                <w:bCs/>
                <w:iCs/>
              </w:rPr>
              <w:t>A4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b/>
                <w:bCs/>
                <w:i/>
                <w:iCs/>
              </w:rPr>
            </w:pPr>
          </w:p>
        </w:tc>
      </w:tr>
      <w:tr w:rsidR="00B4678F" w:rsidRPr="00DA11F4" w:rsidTr="00C6388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6E330B" w:rsidRDefault="00B4678F" w:rsidP="00B4678F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Skaner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bCs/>
                <w:iCs/>
              </w:rPr>
            </w:pPr>
            <w:r w:rsidRPr="00DA11F4">
              <w:rPr>
                <w:bCs/>
                <w:iCs/>
              </w:rPr>
              <w:t>Płaski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b/>
                <w:bCs/>
                <w:i/>
                <w:iCs/>
              </w:rPr>
            </w:pPr>
          </w:p>
        </w:tc>
      </w:tr>
      <w:tr w:rsidR="00B4678F" w:rsidRPr="00DA11F4" w:rsidTr="00B4678F">
        <w:trPr>
          <w:trHeight w:val="34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6E330B" w:rsidRDefault="00B4678F" w:rsidP="00B4678F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 xml:space="preserve">Dodatkowo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bCs/>
                <w:iCs/>
              </w:rPr>
            </w:pPr>
            <w:r w:rsidRPr="00DA11F4">
              <w:rPr>
                <w:bCs/>
                <w:iCs/>
              </w:rPr>
              <w:t>4 komplety tuszy.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DA11F4" w:rsidRDefault="00B4678F" w:rsidP="00B4678F">
            <w:pPr>
              <w:rPr>
                <w:b/>
                <w:bCs/>
                <w:i/>
                <w:iCs/>
              </w:rPr>
            </w:pPr>
          </w:p>
        </w:tc>
      </w:tr>
      <w:tr w:rsidR="00B4678F" w:rsidRPr="00A77BBA" w:rsidTr="00B4678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6E330B" w:rsidRDefault="00B4678F" w:rsidP="00B4678F">
            <w:pPr>
              <w:rPr>
                <w:bCs/>
                <w:i/>
                <w:iCs/>
              </w:rPr>
            </w:pPr>
            <w:r w:rsidRPr="006E330B">
              <w:rPr>
                <w:bCs/>
                <w:i/>
                <w:iCs/>
              </w:rPr>
              <w:t>Tusz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FB244A" w:rsidRDefault="00B4678F" w:rsidP="00B4678F">
            <w:pPr>
              <w:rPr>
                <w:bCs/>
                <w:iCs/>
              </w:rPr>
            </w:pPr>
            <w:proofErr w:type="spellStart"/>
            <w:r w:rsidRPr="00DA11F4">
              <w:rPr>
                <w:bCs/>
                <w:iCs/>
              </w:rPr>
              <w:t>Uzupełnialne</w:t>
            </w:r>
            <w:proofErr w:type="spellEnd"/>
            <w:r w:rsidRPr="00DA11F4">
              <w:rPr>
                <w:bCs/>
                <w:iCs/>
              </w:rPr>
              <w:t xml:space="preserve"> tusze w buteleczkach.</w:t>
            </w:r>
            <w:r w:rsidRPr="00FB244A">
              <w:rPr>
                <w:bCs/>
                <w:iCs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697111" w:rsidRDefault="00B4678F" w:rsidP="00B4678F">
            <w:pPr>
              <w:rPr>
                <w:b/>
                <w:bCs/>
                <w:i/>
                <w:iCs/>
              </w:rPr>
            </w:pPr>
          </w:p>
        </w:tc>
      </w:tr>
      <w:tr w:rsidR="00B4678F" w:rsidRPr="00A77BBA" w:rsidTr="00B4678F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8F" w:rsidRPr="00DA11F4" w:rsidRDefault="00B4678F" w:rsidP="00B4678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2A123F" w:rsidRDefault="00B4678F" w:rsidP="00B4678F">
            <w:pPr>
              <w:rPr>
                <w:color w:val="000000" w:themeColor="text1"/>
                <w:lang w:val="en-US" w:eastAsia="pl-PL"/>
              </w:rPr>
            </w:pPr>
            <w:r w:rsidRPr="002A123F">
              <w:rPr>
                <w:bCs/>
                <w:i/>
                <w:iCs/>
                <w:color w:val="000000" w:themeColor="text1"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2A123F" w:rsidRDefault="00B4678F" w:rsidP="00B4678F">
            <w:pPr>
              <w:rPr>
                <w:color w:val="000000" w:themeColor="text1"/>
                <w:lang w:eastAsia="pl-PL"/>
              </w:rPr>
            </w:pPr>
            <w:r w:rsidRPr="002A123F">
              <w:rPr>
                <w:color w:val="000000" w:themeColor="text1"/>
              </w:rPr>
              <w:t xml:space="preserve">2 letnia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8F" w:rsidRPr="00697111" w:rsidRDefault="00B4678F" w:rsidP="00B4678F">
            <w:pPr>
              <w:rPr>
                <w:b/>
                <w:bCs/>
                <w:i/>
                <w:iCs/>
              </w:rPr>
            </w:pPr>
          </w:p>
        </w:tc>
      </w:tr>
    </w:tbl>
    <w:p w:rsidR="004D0FAF" w:rsidRPr="00812FA2" w:rsidRDefault="004D0FAF" w:rsidP="00093625"/>
    <w:sectPr w:rsidR="004D0FAF" w:rsidRPr="00812FA2" w:rsidSect="007C5E14">
      <w:headerReference w:type="default" r:id="rId10"/>
      <w:footerReference w:type="default" r:id="rId11"/>
      <w:pgSz w:w="11906" w:h="16838"/>
      <w:pgMar w:top="720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CBC" w:rsidRDefault="000C6CBC" w:rsidP="001A051B">
      <w:pPr>
        <w:spacing w:after="0" w:line="240" w:lineRule="auto"/>
      </w:pPr>
      <w:r>
        <w:separator/>
      </w:r>
    </w:p>
  </w:endnote>
  <w:endnote w:type="continuationSeparator" w:id="0">
    <w:p w:rsidR="000C6CBC" w:rsidRDefault="000C6CBC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9406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12DB4" w:rsidRDefault="00C12DB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2163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2163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2DB4" w:rsidRDefault="00C12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CBC" w:rsidRDefault="000C6CBC" w:rsidP="001A051B">
      <w:pPr>
        <w:spacing w:after="0" w:line="240" w:lineRule="auto"/>
      </w:pPr>
      <w:r>
        <w:separator/>
      </w:r>
    </w:p>
  </w:footnote>
  <w:footnote w:type="continuationSeparator" w:id="0">
    <w:p w:rsidR="000C6CBC" w:rsidRDefault="000C6CBC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B4" w:rsidRDefault="00C12DB4">
    <w:pPr>
      <w:pStyle w:val="Nagwek"/>
    </w:pPr>
    <w:r>
      <w:t>Załącznik 2 do SIWZ</w:t>
    </w:r>
  </w:p>
  <w:p w:rsidR="00C12DB4" w:rsidRDefault="00C12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336EB"/>
    <w:multiLevelType w:val="hybridMultilevel"/>
    <w:tmpl w:val="274A9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C1"/>
    <w:rsid w:val="00003456"/>
    <w:rsid w:val="00003504"/>
    <w:rsid w:val="00006E4B"/>
    <w:rsid w:val="0001234C"/>
    <w:rsid w:val="000130E5"/>
    <w:rsid w:val="000148F7"/>
    <w:rsid w:val="0001677C"/>
    <w:rsid w:val="000300B7"/>
    <w:rsid w:val="0003132F"/>
    <w:rsid w:val="00040A40"/>
    <w:rsid w:val="000437B1"/>
    <w:rsid w:val="00046145"/>
    <w:rsid w:val="00046364"/>
    <w:rsid w:val="0005401D"/>
    <w:rsid w:val="000557E8"/>
    <w:rsid w:val="000562C3"/>
    <w:rsid w:val="000621E9"/>
    <w:rsid w:val="00071CFC"/>
    <w:rsid w:val="00072331"/>
    <w:rsid w:val="00075B1B"/>
    <w:rsid w:val="0008031E"/>
    <w:rsid w:val="00081A23"/>
    <w:rsid w:val="00082F36"/>
    <w:rsid w:val="000844CA"/>
    <w:rsid w:val="000851AE"/>
    <w:rsid w:val="00085D55"/>
    <w:rsid w:val="000918B1"/>
    <w:rsid w:val="00092D19"/>
    <w:rsid w:val="00093625"/>
    <w:rsid w:val="000A1526"/>
    <w:rsid w:val="000A2166"/>
    <w:rsid w:val="000A7912"/>
    <w:rsid w:val="000B13F1"/>
    <w:rsid w:val="000B2B0F"/>
    <w:rsid w:val="000B7249"/>
    <w:rsid w:val="000B75CA"/>
    <w:rsid w:val="000B7E00"/>
    <w:rsid w:val="000C07FC"/>
    <w:rsid w:val="000C6CBC"/>
    <w:rsid w:val="000D00DA"/>
    <w:rsid w:val="000D39B0"/>
    <w:rsid w:val="000E1879"/>
    <w:rsid w:val="000E3364"/>
    <w:rsid w:val="000E3C93"/>
    <w:rsid w:val="000E50D9"/>
    <w:rsid w:val="000E5AAE"/>
    <w:rsid w:val="000E6E55"/>
    <w:rsid w:val="000F2DC9"/>
    <w:rsid w:val="000F73BD"/>
    <w:rsid w:val="00100F80"/>
    <w:rsid w:val="00102581"/>
    <w:rsid w:val="00102C38"/>
    <w:rsid w:val="0010546F"/>
    <w:rsid w:val="00106EB7"/>
    <w:rsid w:val="00114C9A"/>
    <w:rsid w:val="00115454"/>
    <w:rsid w:val="001160CB"/>
    <w:rsid w:val="0011614A"/>
    <w:rsid w:val="0012233E"/>
    <w:rsid w:val="001337CA"/>
    <w:rsid w:val="00133AE4"/>
    <w:rsid w:val="00134E36"/>
    <w:rsid w:val="00136AAF"/>
    <w:rsid w:val="00136E39"/>
    <w:rsid w:val="00141CD1"/>
    <w:rsid w:val="0014441B"/>
    <w:rsid w:val="00145965"/>
    <w:rsid w:val="00146E12"/>
    <w:rsid w:val="00147096"/>
    <w:rsid w:val="001474AF"/>
    <w:rsid w:val="001563B7"/>
    <w:rsid w:val="00160101"/>
    <w:rsid w:val="00160900"/>
    <w:rsid w:val="001657CA"/>
    <w:rsid w:val="00166440"/>
    <w:rsid w:val="00172231"/>
    <w:rsid w:val="001742DD"/>
    <w:rsid w:val="00176358"/>
    <w:rsid w:val="001808BE"/>
    <w:rsid w:val="00181056"/>
    <w:rsid w:val="00183384"/>
    <w:rsid w:val="0018338E"/>
    <w:rsid w:val="00183AE9"/>
    <w:rsid w:val="001848C1"/>
    <w:rsid w:val="00184F03"/>
    <w:rsid w:val="00185AC4"/>
    <w:rsid w:val="00191807"/>
    <w:rsid w:val="00191E00"/>
    <w:rsid w:val="00195C4D"/>
    <w:rsid w:val="001A051B"/>
    <w:rsid w:val="001A4FA6"/>
    <w:rsid w:val="001A505C"/>
    <w:rsid w:val="001A5BB9"/>
    <w:rsid w:val="001B04B4"/>
    <w:rsid w:val="001B2D0D"/>
    <w:rsid w:val="001B3AF6"/>
    <w:rsid w:val="001B65E8"/>
    <w:rsid w:val="001C0364"/>
    <w:rsid w:val="001C2DB5"/>
    <w:rsid w:val="001C358D"/>
    <w:rsid w:val="001C3852"/>
    <w:rsid w:val="001C48B7"/>
    <w:rsid w:val="001C7671"/>
    <w:rsid w:val="001D5135"/>
    <w:rsid w:val="001D7C5E"/>
    <w:rsid w:val="001E0A80"/>
    <w:rsid w:val="001E0DAA"/>
    <w:rsid w:val="001E10B0"/>
    <w:rsid w:val="001E61BD"/>
    <w:rsid w:val="001F1E59"/>
    <w:rsid w:val="001F44A9"/>
    <w:rsid w:val="001F7D12"/>
    <w:rsid w:val="00207DCE"/>
    <w:rsid w:val="002144DF"/>
    <w:rsid w:val="002159BC"/>
    <w:rsid w:val="00217736"/>
    <w:rsid w:val="002210A4"/>
    <w:rsid w:val="002212BF"/>
    <w:rsid w:val="00221BF6"/>
    <w:rsid w:val="00223382"/>
    <w:rsid w:val="00224B14"/>
    <w:rsid w:val="002279E1"/>
    <w:rsid w:val="00231135"/>
    <w:rsid w:val="00242010"/>
    <w:rsid w:val="002432BB"/>
    <w:rsid w:val="00246F9E"/>
    <w:rsid w:val="00250765"/>
    <w:rsid w:val="002511BA"/>
    <w:rsid w:val="00252130"/>
    <w:rsid w:val="00252CC7"/>
    <w:rsid w:val="0025741B"/>
    <w:rsid w:val="002578B8"/>
    <w:rsid w:val="00261223"/>
    <w:rsid w:val="00261A23"/>
    <w:rsid w:val="002631B1"/>
    <w:rsid w:val="00265A32"/>
    <w:rsid w:val="00267024"/>
    <w:rsid w:val="00271DA6"/>
    <w:rsid w:val="00274728"/>
    <w:rsid w:val="0027719A"/>
    <w:rsid w:val="00285DCF"/>
    <w:rsid w:val="00292A3B"/>
    <w:rsid w:val="00293D3A"/>
    <w:rsid w:val="00296B03"/>
    <w:rsid w:val="002A123F"/>
    <w:rsid w:val="002A1A5F"/>
    <w:rsid w:val="002A37FC"/>
    <w:rsid w:val="002A4866"/>
    <w:rsid w:val="002A494F"/>
    <w:rsid w:val="002B2C06"/>
    <w:rsid w:val="002B5381"/>
    <w:rsid w:val="002B5C5E"/>
    <w:rsid w:val="002C1171"/>
    <w:rsid w:val="002C54EA"/>
    <w:rsid w:val="002C6EAC"/>
    <w:rsid w:val="002D04D3"/>
    <w:rsid w:val="002D3BAB"/>
    <w:rsid w:val="002D69F8"/>
    <w:rsid w:val="002D6FF1"/>
    <w:rsid w:val="002D7537"/>
    <w:rsid w:val="002E1221"/>
    <w:rsid w:val="002E13CA"/>
    <w:rsid w:val="002E1DB0"/>
    <w:rsid w:val="002E2603"/>
    <w:rsid w:val="002E61F7"/>
    <w:rsid w:val="002F07E6"/>
    <w:rsid w:val="002F2D77"/>
    <w:rsid w:val="002F31DE"/>
    <w:rsid w:val="00304D83"/>
    <w:rsid w:val="00304F83"/>
    <w:rsid w:val="0030605E"/>
    <w:rsid w:val="00306BB7"/>
    <w:rsid w:val="0030711A"/>
    <w:rsid w:val="0030741F"/>
    <w:rsid w:val="00315969"/>
    <w:rsid w:val="00315C17"/>
    <w:rsid w:val="00316A08"/>
    <w:rsid w:val="00321D2F"/>
    <w:rsid w:val="00325D79"/>
    <w:rsid w:val="00326308"/>
    <w:rsid w:val="00333685"/>
    <w:rsid w:val="003405E2"/>
    <w:rsid w:val="003418E0"/>
    <w:rsid w:val="00344034"/>
    <w:rsid w:val="00344F43"/>
    <w:rsid w:val="0034521A"/>
    <w:rsid w:val="00346708"/>
    <w:rsid w:val="0034782C"/>
    <w:rsid w:val="00352CCB"/>
    <w:rsid w:val="003539CA"/>
    <w:rsid w:val="00353CA2"/>
    <w:rsid w:val="0035412B"/>
    <w:rsid w:val="00355219"/>
    <w:rsid w:val="00360EC0"/>
    <w:rsid w:val="00361FD5"/>
    <w:rsid w:val="00364755"/>
    <w:rsid w:val="00364C55"/>
    <w:rsid w:val="0037096D"/>
    <w:rsid w:val="003715B2"/>
    <w:rsid w:val="00385450"/>
    <w:rsid w:val="00387A2C"/>
    <w:rsid w:val="00390E41"/>
    <w:rsid w:val="00394437"/>
    <w:rsid w:val="00394AF2"/>
    <w:rsid w:val="00394D16"/>
    <w:rsid w:val="00396069"/>
    <w:rsid w:val="00397AF5"/>
    <w:rsid w:val="003A0A6D"/>
    <w:rsid w:val="003A71FE"/>
    <w:rsid w:val="003B03B6"/>
    <w:rsid w:val="003B0937"/>
    <w:rsid w:val="003D09BD"/>
    <w:rsid w:val="003D13CD"/>
    <w:rsid w:val="003D37A6"/>
    <w:rsid w:val="003D39FC"/>
    <w:rsid w:val="003D3AF1"/>
    <w:rsid w:val="003D63EA"/>
    <w:rsid w:val="003E328E"/>
    <w:rsid w:val="003E5169"/>
    <w:rsid w:val="003F0B3E"/>
    <w:rsid w:val="003F10F8"/>
    <w:rsid w:val="003F1470"/>
    <w:rsid w:val="003F2F86"/>
    <w:rsid w:val="003F3F8E"/>
    <w:rsid w:val="003F4AF9"/>
    <w:rsid w:val="003F4BE7"/>
    <w:rsid w:val="003F5729"/>
    <w:rsid w:val="003F61B9"/>
    <w:rsid w:val="003F7D8D"/>
    <w:rsid w:val="00401200"/>
    <w:rsid w:val="00402467"/>
    <w:rsid w:val="004049F7"/>
    <w:rsid w:val="00413AD4"/>
    <w:rsid w:val="00415E40"/>
    <w:rsid w:val="00416144"/>
    <w:rsid w:val="00416BC9"/>
    <w:rsid w:val="00416F67"/>
    <w:rsid w:val="0042022E"/>
    <w:rsid w:val="004217EB"/>
    <w:rsid w:val="00425758"/>
    <w:rsid w:val="004266DA"/>
    <w:rsid w:val="004278CC"/>
    <w:rsid w:val="00433486"/>
    <w:rsid w:val="00437A52"/>
    <w:rsid w:val="00444B8F"/>
    <w:rsid w:val="004517F9"/>
    <w:rsid w:val="004526EA"/>
    <w:rsid w:val="00452C1E"/>
    <w:rsid w:val="004558C4"/>
    <w:rsid w:val="0046044F"/>
    <w:rsid w:val="0046238D"/>
    <w:rsid w:val="00463E00"/>
    <w:rsid w:val="00465F64"/>
    <w:rsid w:val="0046639A"/>
    <w:rsid w:val="00470DCA"/>
    <w:rsid w:val="00472692"/>
    <w:rsid w:val="0047390B"/>
    <w:rsid w:val="00474292"/>
    <w:rsid w:val="0047602B"/>
    <w:rsid w:val="00476939"/>
    <w:rsid w:val="004772FF"/>
    <w:rsid w:val="00477418"/>
    <w:rsid w:val="00485366"/>
    <w:rsid w:val="00485CF8"/>
    <w:rsid w:val="004868EA"/>
    <w:rsid w:val="004933E4"/>
    <w:rsid w:val="0049374A"/>
    <w:rsid w:val="00496A84"/>
    <w:rsid w:val="004A0F70"/>
    <w:rsid w:val="004A1758"/>
    <w:rsid w:val="004A254F"/>
    <w:rsid w:val="004A7B36"/>
    <w:rsid w:val="004B1025"/>
    <w:rsid w:val="004B2ADC"/>
    <w:rsid w:val="004B4378"/>
    <w:rsid w:val="004B7E71"/>
    <w:rsid w:val="004C26A9"/>
    <w:rsid w:val="004C4D7D"/>
    <w:rsid w:val="004C6C3B"/>
    <w:rsid w:val="004D0FAF"/>
    <w:rsid w:val="004D346B"/>
    <w:rsid w:val="004D78F3"/>
    <w:rsid w:val="004E1607"/>
    <w:rsid w:val="004E1F4D"/>
    <w:rsid w:val="004E2024"/>
    <w:rsid w:val="004E565B"/>
    <w:rsid w:val="004E633C"/>
    <w:rsid w:val="004F25A4"/>
    <w:rsid w:val="004F3631"/>
    <w:rsid w:val="004F64C8"/>
    <w:rsid w:val="00500F12"/>
    <w:rsid w:val="00501119"/>
    <w:rsid w:val="005021D1"/>
    <w:rsid w:val="00504331"/>
    <w:rsid w:val="005052D4"/>
    <w:rsid w:val="00510087"/>
    <w:rsid w:val="0051116C"/>
    <w:rsid w:val="005119EE"/>
    <w:rsid w:val="00514857"/>
    <w:rsid w:val="00517B18"/>
    <w:rsid w:val="005250D2"/>
    <w:rsid w:val="00527E03"/>
    <w:rsid w:val="005402A7"/>
    <w:rsid w:val="00541C6C"/>
    <w:rsid w:val="005438DA"/>
    <w:rsid w:val="005468F1"/>
    <w:rsid w:val="00555CCD"/>
    <w:rsid w:val="005572C5"/>
    <w:rsid w:val="005573EE"/>
    <w:rsid w:val="005629A0"/>
    <w:rsid w:val="00564AF1"/>
    <w:rsid w:val="00566BB9"/>
    <w:rsid w:val="0056776F"/>
    <w:rsid w:val="00574F36"/>
    <w:rsid w:val="005763B9"/>
    <w:rsid w:val="00577BE9"/>
    <w:rsid w:val="005826F7"/>
    <w:rsid w:val="00591DE7"/>
    <w:rsid w:val="00593B19"/>
    <w:rsid w:val="005A07EA"/>
    <w:rsid w:val="005A2C06"/>
    <w:rsid w:val="005A389D"/>
    <w:rsid w:val="005A3F3B"/>
    <w:rsid w:val="005A46E9"/>
    <w:rsid w:val="005A61A7"/>
    <w:rsid w:val="005A6A28"/>
    <w:rsid w:val="005A6E39"/>
    <w:rsid w:val="005B20E4"/>
    <w:rsid w:val="005B4FF8"/>
    <w:rsid w:val="005B5BDC"/>
    <w:rsid w:val="005B7E1D"/>
    <w:rsid w:val="005C06A2"/>
    <w:rsid w:val="005C08D6"/>
    <w:rsid w:val="005C311E"/>
    <w:rsid w:val="005C43A2"/>
    <w:rsid w:val="005C441A"/>
    <w:rsid w:val="005C6C6B"/>
    <w:rsid w:val="005D4D9F"/>
    <w:rsid w:val="005D4DC4"/>
    <w:rsid w:val="005D5237"/>
    <w:rsid w:val="005E0771"/>
    <w:rsid w:val="005E3318"/>
    <w:rsid w:val="005E43BF"/>
    <w:rsid w:val="005E4B47"/>
    <w:rsid w:val="005E4B91"/>
    <w:rsid w:val="005E4C15"/>
    <w:rsid w:val="005E5925"/>
    <w:rsid w:val="005E67B1"/>
    <w:rsid w:val="005E697D"/>
    <w:rsid w:val="005E6F68"/>
    <w:rsid w:val="005F292D"/>
    <w:rsid w:val="005F321B"/>
    <w:rsid w:val="005F40B7"/>
    <w:rsid w:val="005F6E19"/>
    <w:rsid w:val="00600686"/>
    <w:rsid w:val="00605719"/>
    <w:rsid w:val="00605A5A"/>
    <w:rsid w:val="00611C0C"/>
    <w:rsid w:val="00612305"/>
    <w:rsid w:val="00615C5B"/>
    <w:rsid w:val="00615CB7"/>
    <w:rsid w:val="00615F60"/>
    <w:rsid w:val="006214DC"/>
    <w:rsid w:val="0062263C"/>
    <w:rsid w:val="006259B8"/>
    <w:rsid w:val="00625D2B"/>
    <w:rsid w:val="006270D8"/>
    <w:rsid w:val="006327BC"/>
    <w:rsid w:val="0063307C"/>
    <w:rsid w:val="006343AC"/>
    <w:rsid w:val="00640299"/>
    <w:rsid w:val="006409EB"/>
    <w:rsid w:val="0064291A"/>
    <w:rsid w:val="00643488"/>
    <w:rsid w:val="006436CA"/>
    <w:rsid w:val="00643EF7"/>
    <w:rsid w:val="006441B2"/>
    <w:rsid w:val="006473E0"/>
    <w:rsid w:val="00651B3F"/>
    <w:rsid w:val="006521C9"/>
    <w:rsid w:val="0065427E"/>
    <w:rsid w:val="0065796C"/>
    <w:rsid w:val="006579D6"/>
    <w:rsid w:val="00662316"/>
    <w:rsid w:val="00665D60"/>
    <w:rsid w:val="006808B9"/>
    <w:rsid w:val="00681A7B"/>
    <w:rsid w:val="00681CC4"/>
    <w:rsid w:val="00697111"/>
    <w:rsid w:val="006A06E3"/>
    <w:rsid w:val="006B042E"/>
    <w:rsid w:val="006B0FCB"/>
    <w:rsid w:val="006B3E87"/>
    <w:rsid w:val="006B7AF6"/>
    <w:rsid w:val="006D23BC"/>
    <w:rsid w:val="006D2DDD"/>
    <w:rsid w:val="006D7452"/>
    <w:rsid w:val="006D7914"/>
    <w:rsid w:val="006D7F8B"/>
    <w:rsid w:val="006E1ADD"/>
    <w:rsid w:val="006E330B"/>
    <w:rsid w:val="006E737E"/>
    <w:rsid w:val="006F1D3C"/>
    <w:rsid w:val="006F53E0"/>
    <w:rsid w:val="006F5DCB"/>
    <w:rsid w:val="006F6F7B"/>
    <w:rsid w:val="006F7562"/>
    <w:rsid w:val="007039A8"/>
    <w:rsid w:val="00704ABA"/>
    <w:rsid w:val="00705C3A"/>
    <w:rsid w:val="007128AC"/>
    <w:rsid w:val="0071459B"/>
    <w:rsid w:val="00717FB0"/>
    <w:rsid w:val="00721B3E"/>
    <w:rsid w:val="00726675"/>
    <w:rsid w:val="007339A8"/>
    <w:rsid w:val="00736EA5"/>
    <w:rsid w:val="00737517"/>
    <w:rsid w:val="00737969"/>
    <w:rsid w:val="0073797A"/>
    <w:rsid w:val="00746BC9"/>
    <w:rsid w:val="007515E8"/>
    <w:rsid w:val="00756815"/>
    <w:rsid w:val="00760F67"/>
    <w:rsid w:val="00766AE6"/>
    <w:rsid w:val="007670B0"/>
    <w:rsid w:val="007706D3"/>
    <w:rsid w:val="00772BCE"/>
    <w:rsid w:val="00773EFE"/>
    <w:rsid w:val="007766F3"/>
    <w:rsid w:val="00777085"/>
    <w:rsid w:val="00777EAE"/>
    <w:rsid w:val="00780553"/>
    <w:rsid w:val="00786EC3"/>
    <w:rsid w:val="00796113"/>
    <w:rsid w:val="007A1D23"/>
    <w:rsid w:val="007A376D"/>
    <w:rsid w:val="007A798E"/>
    <w:rsid w:val="007B47A5"/>
    <w:rsid w:val="007B5C9A"/>
    <w:rsid w:val="007C4BF0"/>
    <w:rsid w:val="007C5255"/>
    <w:rsid w:val="007C5284"/>
    <w:rsid w:val="007C5E14"/>
    <w:rsid w:val="007D1CB2"/>
    <w:rsid w:val="007D2822"/>
    <w:rsid w:val="007D2910"/>
    <w:rsid w:val="007D5B36"/>
    <w:rsid w:val="007E4140"/>
    <w:rsid w:val="007E5FFE"/>
    <w:rsid w:val="007F5DDC"/>
    <w:rsid w:val="00805ACB"/>
    <w:rsid w:val="00805BC0"/>
    <w:rsid w:val="00806247"/>
    <w:rsid w:val="00806FCD"/>
    <w:rsid w:val="00807DA1"/>
    <w:rsid w:val="00811222"/>
    <w:rsid w:val="00812FA2"/>
    <w:rsid w:val="00813BB2"/>
    <w:rsid w:val="00817C1B"/>
    <w:rsid w:val="008215BF"/>
    <w:rsid w:val="00821DD6"/>
    <w:rsid w:val="0082762B"/>
    <w:rsid w:val="00830012"/>
    <w:rsid w:val="00831047"/>
    <w:rsid w:val="00832163"/>
    <w:rsid w:val="008326BD"/>
    <w:rsid w:val="00834DAA"/>
    <w:rsid w:val="00840746"/>
    <w:rsid w:val="008422C9"/>
    <w:rsid w:val="008425A9"/>
    <w:rsid w:val="00846364"/>
    <w:rsid w:val="008468D9"/>
    <w:rsid w:val="008523A1"/>
    <w:rsid w:val="00854122"/>
    <w:rsid w:val="008542DE"/>
    <w:rsid w:val="00863B24"/>
    <w:rsid w:val="008706AE"/>
    <w:rsid w:val="008750E5"/>
    <w:rsid w:val="00877532"/>
    <w:rsid w:val="00884799"/>
    <w:rsid w:val="00884A53"/>
    <w:rsid w:val="00885D54"/>
    <w:rsid w:val="008872F6"/>
    <w:rsid w:val="00887C8B"/>
    <w:rsid w:val="00890809"/>
    <w:rsid w:val="00890896"/>
    <w:rsid w:val="00893B9B"/>
    <w:rsid w:val="00893ED0"/>
    <w:rsid w:val="00894BB8"/>
    <w:rsid w:val="00894DDB"/>
    <w:rsid w:val="00896298"/>
    <w:rsid w:val="00896E9A"/>
    <w:rsid w:val="008A33DE"/>
    <w:rsid w:val="008A4F10"/>
    <w:rsid w:val="008A52D0"/>
    <w:rsid w:val="008A7C23"/>
    <w:rsid w:val="008A7FCF"/>
    <w:rsid w:val="008B1C5E"/>
    <w:rsid w:val="008B2D70"/>
    <w:rsid w:val="008C07E8"/>
    <w:rsid w:val="008C3283"/>
    <w:rsid w:val="008C53F7"/>
    <w:rsid w:val="008C6986"/>
    <w:rsid w:val="008D3F5F"/>
    <w:rsid w:val="008D40F8"/>
    <w:rsid w:val="008E1633"/>
    <w:rsid w:val="008E32E8"/>
    <w:rsid w:val="008E6A4F"/>
    <w:rsid w:val="008F495F"/>
    <w:rsid w:val="008F7F9D"/>
    <w:rsid w:val="0090062C"/>
    <w:rsid w:val="00901874"/>
    <w:rsid w:val="00902032"/>
    <w:rsid w:val="00902052"/>
    <w:rsid w:val="00904AB2"/>
    <w:rsid w:val="009076A0"/>
    <w:rsid w:val="00915E6E"/>
    <w:rsid w:val="00920318"/>
    <w:rsid w:val="00930E47"/>
    <w:rsid w:val="00933BC7"/>
    <w:rsid w:val="00934585"/>
    <w:rsid w:val="00944B9C"/>
    <w:rsid w:val="00944E0F"/>
    <w:rsid w:val="00944E8C"/>
    <w:rsid w:val="00945F59"/>
    <w:rsid w:val="00952196"/>
    <w:rsid w:val="009530C9"/>
    <w:rsid w:val="00957DE0"/>
    <w:rsid w:val="00964B82"/>
    <w:rsid w:val="00965546"/>
    <w:rsid w:val="0096600C"/>
    <w:rsid w:val="0098151E"/>
    <w:rsid w:val="009827AC"/>
    <w:rsid w:val="009845D2"/>
    <w:rsid w:val="00985215"/>
    <w:rsid w:val="00986312"/>
    <w:rsid w:val="00986AAA"/>
    <w:rsid w:val="00991FCE"/>
    <w:rsid w:val="0099286E"/>
    <w:rsid w:val="00996DCB"/>
    <w:rsid w:val="009A4F7D"/>
    <w:rsid w:val="009A5717"/>
    <w:rsid w:val="009B0370"/>
    <w:rsid w:val="009B17CC"/>
    <w:rsid w:val="009C4FF1"/>
    <w:rsid w:val="009C6E40"/>
    <w:rsid w:val="009D1243"/>
    <w:rsid w:val="009D138F"/>
    <w:rsid w:val="009D1736"/>
    <w:rsid w:val="009D2FAA"/>
    <w:rsid w:val="009D4F28"/>
    <w:rsid w:val="009D642C"/>
    <w:rsid w:val="009D67C5"/>
    <w:rsid w:val="009D68DE"/>
    <w:rsid w:val="009D7B6F"/>
    <w:rsid w:val="009E082E"/>
    <w:rsid w:val="009E0D3A"/>
    <w:rsid w:val="009E3A8B"/>
    <w:rsid w:val="009E7D57"/>
    <w:rsid w:val="009F1DFB"/>
    <w:rsid w:val="009F3401"/>
    <w:rsid w:val="009F4363"/>
    <w:rsid w:val="009F559B"/>
    <w:rsid w:val="009F5764"/>
    <w:rsid w:val="009F71BB"/>
    <w:rsid w:val="009F7426"/>
    <w:rsid w:val="00A0018B"/>
    <w:rsid w:val="00A01942"/>
    <w:rsid w:val="00A02AAA"/>
    <w:rsid w:val="00A055F4"/>
    <w:rsid w:val="00A06713"/>
    <w:rsid w:val="00A07FA2"/>
    <w:rsid w:val="00A26453"/>
    <w:rsid w:val="00A30826"/>
    <w:rsid w:val="00A31C1D"/>
    <w:rsid w:val="00A34BD2"/>
    <w:rsid w:val="00A36253"/>
    <w:rsid w:val="00A41258"/>
    <w:rsid w:val="00A4525C"/>
    <w:rsid w:val="00A45A60"/>
    <w:rsid w:val="00A51C5C"/>
    <w:rsid w:val="00A53798"/>
    <w:rsid w:val="00A57887"/>
    <w:rsid w:val="00A716C1"/>
    <w:rsid w:val="00A77BBA"/>
    <w:rsid w:val="00A81112"/>
    <w:rsid w:val="00A824E1"/>
    <w:rsid w:val="00A829DC"/>
    <w:rsid w:val="00A92AEE"/>
    <w:rsid w:val="00A942FA"/>
    <w:rsid w:val="00A96E81"/>
    <w:rsid w:val="00A975A2"/>
    <w:rsid w:val="00AA2176"/>
    <w:rsid w:val="00AA3CE4"/>
    <w:rsid w:val="00AA6C80"/>
    <w:rsid w:val="00AA7537"/>
    <w:rsid w:val="00AB0711"/>
    <w:rsid w:val="00AB296F"/>
    <w:rsid w:val="00AB6FB1"/>
    <w:rsid w:val="00AC38E3"/>
    <w:rsid w:val="00AC7ECA"/>
    <w:rsid w:val="00AD1460"/>
    <w:rsid w:val="00AD171F"/>
    <w:rsid w:val="00AD1747"/>
    <w:rsid w:val="00AD60D5"/>
    <w:rsid w:val="00AD6129"/>
    <w:rsid w:val="00AD72F9"/>
    <w:rsid w:val="00AE043B"/>
    <w:rsid w:val="00AE2FA7"/>
    <w:rsid w:val="00AE5AC2"/>
    <w:rsid w:val="00AE64C3"/>
    <w:rsid w:val="00AF308A"/>
    <w:rsid w:val="00B0064E"/>
    <w:rsid w:val="00B01478"/>
    <w:rsid w:val="00B01745"/>
    <w:rsid w:val="00B0217F"/>
    <w:rsid w:val="00B04072"/>
    <w:rsid w:val="00B074AD"/>
    <w:rsid w:val="00B10AAE"/>
    <w:rsid w:val="00B144B6"/>
    <w:rsid w:val="00B16054"/>
    <w:rsid w:val="00B231D6"/>
    <w:rsid w:val="00B2537E"/>
    <w:rsid w:val="00B277FA"/>
    <w:rsid w:val="00B323E0"/>
    <w:rsid w:val="00B3451E"/>
    <w:rsid w:val="00B3678F"/>
    <w:rsid w:val="00B379CC"/>
    <w:rsid w:val="00B40047"/>
    <w:rsid w:val="00B42B57"/>
    <w:rsid w:val="00B43026"/>
    <w:rsid w:val="00B44217"/>
    <w:rsid w:val="00B455C9"/>
    <w:rsid w:val="00B4678F"/>
    <w:rsid w:val="00B54F99"/>
    <w:rsid w:val="00B570B7"/>
    <w:rsid w:val="00B600CB"/>
    <w:rsid w:val="00B65DFA"/>
    <w:rsid w:val="00B72DD3"/>
    <w:rsid w:val="00B7452F"/>
    <w:rsid w:val="00B757E8"/>
    <w:rsid w:val="00B80228"/>
    <w:rsid w:val="00B82982"/>
    <w:rsid w:val="00B91469"/>
    <w:rsid w:val="00B94820"/>
    <w:rsid w:val="00B97632"/>
    <w:rsid w:val="00BB08AC"/>
    <w:rsid w:val="00BB1D14"/>
    <w:rsid w:val="00BB2C22"/>
    <w:rsid w:val="00BB475A"/>
    <w:rsid w:val="00BC28E8"/>
    <w:rsid w:val="00BC77BA"/>
    <w:rsid w:val="00BD018B"/>
    <w:rsid w:val="00BD39B2"/>
    <w:rsid w:val="00BD72AA"/>
    <w:rsid w:val="00BE2547"/>
    <w:rsid w:val="00BF0CB9"/>
    <w:rsid w:val="00BF1B3F"/>
    <w:rsid w:val="00BF3493"/>
    <w:rsid w:val="00BF370A"/>
    <w:rsid w:val="00BF3E7A"/>
    <w:rsid w:val="00BF4902"/>
    <w:rsid w:val="00BF498A"/>
    <w:rsid w:val="00BF6438"/>
    <w:rsid w:val="00C03738"/>
    <w:rsid w:val="00C03C34"/>
    <w:rsid w:val="00C04CF9"/>
    <w:rsid w:val="00C05C07"/>
    <w:rsid w:val="00C10E37"/>
    <w:rsid w:val="00C1132E"/>
    <w:rsid w:val="00C12A5E"/>
    <w:rsid w:val="00C12DB4"/>
    <w:rsid w:val="00C13CAD"/>
    <w:rsid w:val="00C20CB0"/>
    <w:rsid w:val="00C216BE"/>
    <w:rsid w:val="00C35117"/>
    <w:rsid w:val="00C35372"/>
    <w:rsid w:val="00C3710F"/>
    <w:rsid w:val="00C40377"/>
    <w:rsid w:val="00C46E72"/>
    <w:rsid w:val="00C5403C"/>
    <w:rsid w:val="00C55D53"/>
    <w:rsid w:val="00C63880"/>
    <w:rsid w:val="00C650D2"/>
    <w:rsid w:val="00C67235"/>
    <w:rsid w:val="00C72D95"/>
    <w:rsid w:val="00C7307B"/>
    <w:rsid w:val="00C735CE"/>
    <w:rsid w:val="00C8042C"/>
    <w:rsid w:val="00C80CEE"/>
    <w:rsid w:val="00C8144F"/>
    <w:rsid w:val="00C82834"/>
    <w:rsid w:val="00C87D09"/>
    <w:rsid w:val="00C903F4"/>
    <w:rsid w:val="00C91BD7"/>
    <w:rsid w:val="00C92528"/>
    <w:rsid w:val="00C941C3"/>
    <w:rsid w:val="00C96093"/>
    <w:rsid w:val="00CA2B0A"/>
    <w:rsid w:val="00CA2DBB"/>
    <w:rsid w:val="00CA4868"/>
    <w:rsid w:val="00CA6346"/>
    <w:rsid w:val="00CB421E"/>
    <w:rsid w:val="00CB42C3"/>
    <w:rsid w:val="00CB6403"/>
    <w:rsid w:val="00CC0276"/>
    <w:rsid w:val="00CC250A"/>
    <w:rsid w:val="00CC2B9E"/>
    <w:rsid w:val="00CC4328"/>
    <w:rsid w:val="00CC4B48"/>
    <w:rsid w:val="00CC4C94"/>
    <w:rsid w:val="00CC70A3"/>
    <w:rsid w:val="00CC7A8C"/>
    <w:rsid w:val="00CD0028"/>
    <w:rsid w:val="00CD5770"/>
    <w:rsid w:val="00CE490F"/>
    <w:rsid w:val="00CE6D7D"/>
    <w:rsid w:val="00CF19E1"/>
    <w:rsid w:val="00D00230"/>
    <w:rsid w:val="00D00DA5"/>
    <w:rsid w:val="00D00E27"/>
    <w:rsid w:val="00D018D3"/>
    <w:rsid w:val="00D02EE4"/>
    <w:rsid w:val="00D02FFA"/>
    <w:rsid w:val="00D0414D"/>
    <w:rsid w:val="00D053D0"/>
    <w:rsid w:val="00D10E01"/>
    <w:rsid w:val="00D14342"/>
    <w:rsid w:val="00D16EFF"/>
    <w:rsid w:val="00D200B8"/>
    <w:rsid w:val="00D22D3B"/>
    <w:rsid w:val="00D24677"/>
    <w:rsid w:val="00D24FF1"/>
    <w:rsid w:val="00D25753"/>
    <w:rsid w:val="00D26FA8"/>
    <w:rsid w:val="00D30981"/>
    <w:rsid w:val="00D355E4"/>
    <w:rsid w:val="00D3732A"/>
    <w:rsid w:val="00D43BEF"/>
    <w:rsid w:val="00D441EA"/>
    <w:rsid w:val="00D44649"/>
    <w:rsid w:val="00D47AC6"/>
    <w:rsid w:val="00D57313"/>
    <w:rsid w:val="00D671D8"/>
    <w:rsid w:val="00D728E6"/>
    <w:rsid w:val="00D829A0"/>
    <w:rsid w:val="00D83DE8"/>
    <w:rsid w:val="00D93E28"/>
    <w:rsid w:val="00D97868"/>
    <w:rsid w:val="00DA11F4"/>
    <w:rsid w:val="00DA12C6"/>
    <w:rsid w:val="00DA13B3"/>
    <w:rsid w:val="00DA6EDB"/>
    <w:rsid w:val="00DB0232"/>
    <w:rsid w:val="00DB062E"/>
    <w:rsid w:val="00DB0A7B"/>
    <w:rsid w:val="00DB3736"/>
    <w:rsid w:val="00DC066F"/>
    <w:rsid w:val="00DC072F"/>
    <w:rsid w:val="00DC2447"/>
    <w:rsid w:val="00DD4221"/>
    <w:rsid w:val="00DD5284"/>
    <w:rsid w:val="00DD7229"/>
    <w:rsid w:val="00DE06B8"/>
    <w:rsid w:val="00DE0C8B"/>
    <w:rsid w:val="00DF0B96"/>
    <w:rsid w:val="00DF5F87"/>
    <w:rsid w:val="00E032F2"/>
    <w:rsid w:val="00E071B3"/>
    <w:rsid w:val="00E07B5A"/>
    <w:rsid w:val="00E13864"/>
    <w:rsid w:val="00E17BC9"/>
    <w:rsid w:val="00E20541"/>
    <w:rsid w:val="00E239C4"/>
    <w:rsid w:val="00E2677C"/>
    <w:rsid w:val="00E26B18"/>
    <w:rsid w:val="00E318CD"/>
    <w:rsid w:val="00E34E47"/>
    <w:rsid w:val="00E34F47"/>
    <w:rsid w:val="00E3738E"/>
    <w:rsid w:val="00E40660"/>
    <w:rsid w:val="00E42A7D"/>
    <w:rsid w:val="00E47720"/>
    <w:rsid w:val="00E47D24"/>
    <w:rsid w:val="00E51FA0"/>
    <w:rsid w:val="00E54E98"/>
    <w:rsid w:val="00E55AC5"/>
    <w:rsid w:val="00E56411"/>
    <w:rsid w:val="00E56B15"/>
    <w:rsid w:val="00E6417D"/>
    <w:rsid w:val="00E658F7"/>
    <w:rsid w:val="00E729BA"/>
    <w:rsid w:val="00E76C82"/>
    <w:rsid w:val="00E81489"/>
    <w:rsid w:val="00E839D7"/>
    <w:rsid w:val="00E87BD6"/>
    <w:rsid w:val="00E91C55"/>
    <w:rsid w:val="00E9267A"/>
    <w:rsid w:val="00E95CFA"/>
    <w:rsid w:val="00E96136"/>
    <w:rsid w:val="00EA42BB"/>
    <w:rsid w:val="00EA5EE7"/>
    <w:rsid w:val="00EB1424"/>
    <w:rsid w:val="00EB1DB9"/>
    <w:rsid w:val="00EB4896"/>
    <w:rsid w:val="00EB575A"/>
    <w:rsid w:val="00EB5835"/>
    <w:rsid w:val="00EB6946"/>
    <w:rsid w:val="00EC0966"/>
    <w:rsid w:val="00EC21CA"/>
    <w:rsid w:val="00EC2605"/>
    <w:rsid w:val="00EC52C2"/>
    <w:rsid w:val="00ED5276"/>
    <w:rsid w:val="00ED52D0"/>
    <w:rsid w:val="00EE124E"/>
    <w:rsid w:val="00EE137D"/>
    <w:rsid w:val="00EE2101"/>
    <w:rsid w:val="00EE3780"/>
    <w:rsid w:val="00EE4AC0"/>
    <w:rsid w:val="00EE5E7B"/>
    <w:rsid w:val="00EE68AF"/>
    <w:rsid w:val="00EF1092"/>
    <w:rsid w:val="00EF411A"/>
    <w:rsid w:val="00EF5AFC"/>
    <w:rsid w:val="00EF66DA"/>
    <w:rsid w:val="00F00448"/>
    <w:rsid w:val="00F00AAA"/>
    <w:rsid w:val="00F00FC6"/>
    <w:rsid w:val="00F01034"/>
    <w:rsid w:val="00F01DA8"/>
    <w:rsid w:val="00F04442"/>
    <w:rsid w:val="00F05EEA"/>
    <w:rsid w:val="00F105E3"/>
    <w:rsid w:val="00F10CB3"/>
    <w:rsid w:val="00F158D5"/>
    <w:rsid w:val="00F24AAB"/>
    <w:rsid w:val="00F24B3F"/>
    <w:rsid w:val="00F257A6"/>
    <w:rsid w:val="00F2612A"/>
    <w:rsid w:val="00F3005B"/>
    <w:rsid w:val="00F3158D"/>
    <w:rsid w:val="00F31FEB"/>
    <w:rsid w:val="00F3297A"/>
    <w:rsid w:val="00F33011"/>
    <w:rsid w:val="00F3526D"/>
    <w:rsid w:val="00F45B8E"/>
    <w:rsid w:val="00F45DF1"/>
    <w:rsid w:val="00F4618E"/>
    <w:rsid w:val="00F51B09"/>
    <w:rsid w:val="00F5536D"/>
    <w:rsid w:val="00F61332"/>
    <w:rsid w:val="00F61DF7"/>
    <w:rsid w:val="00F62DD6"/>
    <w:rsid w:val="00F654DD"/>
    <w:rsid w:val="00F8043B"/>
    <w:rsid w:val="00F8147A"/>
    <w:rsid w:val="00F84E52"/>
    <w:rsid w:val="00F85BD1"/>
    <w:rsid w:val="00F9103E"/>
    <w:rsid w:val="00F94398"/>
    <w:rsid w:val="00F94D32"/>
    <w:rsid w:val="00F96BD2"/>
    <w:rsid w:val="00FA7AEB"/>
    <w:rsid w:val="00FA7EE6"/>
    <w:rsid w:val="00FB0676"/>
    <w:rsid w:val="00FB244A"/>
    <w:rsid w:val="00FB3698"/>
    <w:rsid w:val="00FB3A63"/>
    <w:rsid w:val="00FB6F7D"/>
    <w:rsid w:val="00FC0B83"/>
    <w:rsid w:val="00FC4A7A"/>
    <w:rsid w:val="00FD12CD"/>
    <w:rsid w:val="00FD1349"/>
    <w:rsid w:val="00FD18D3"/>
    <w:rsid w:val="00FD1AB8"/>
    <w:rsid w:val="00FD33A0"/>
    <w:rsid w:val="00FD4D70"/>
    <w:rsid w:val="00FE615B"/>
    <w:rsid w:val="00FF247C"/>
    <w:rsid w:val="00FF2E1B"/>
    <w:rsid w:val="00FF6077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B1F7B6-F196-40FF-BDAA-2EA73BB2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93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677C"/>
    <w:rPr>
      <w:b/>
      <w:bCs/>
    </w:rPr>
  </w:style>
  <w:style w:type="character" w:customStyle="1" w:styleId="apple-converted-space">
    <w:name w:val="apple-converted-space"/>
    <w:basedOn w:val="Domylnaczcionkaakapitu"/>
    <w:rsid w:val="0001677C"/>
  </w:style>
  <w:style w:type="paragraph" w:styleId="NormalnyWeb">
    <w:name w:val="Normal (Web)"/>
    <w:basedOn w:val="Normalny"/>
    <w:uiPriority w:val="99"/>
    <w:unhideWhenUsed/>
    <w:rsid w:val="00D8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355E4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9362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high_end_cpu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singleThread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3063-E7F9-471A-AD3A-7C69742B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3345</Words>
  <Characters>20074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</cp:lastModifiedBy>
  <cp:revision>6</cp:revision>
  <cp:lastPrinted>2015-05-19T06:16:00Z</cp:lastPrinted>
  <dcterms:created xsi:type="dcterms:W3CDTF">2019-11-12T06:45:00Z</dcterms:created>
  <dcterms:modified xsi:type="dcterms:W3CDTF">2019-11-18T12:44:00Z</dcterms:modified>
</cp:coreProperties>
</file>